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6109" w:rsidRPr="00C664CC" w:rsidRDefault="00C664CC" w:rsidP="00C664CC">
      <w:pPr>
        <w:tabs>
          <w:tab w:val="left" w:pos="5169"/>
        </w:tabs>
        <w:spacing w:line="360" w:lineRule="auto"/>
        <w:rPr>
          <w:rFonts w:ascii="Times New Roman" w:eastAsia="Galliard-Roman" w:hAnsi="Times New Roman" w:cs="Times New Roman"/>
          <w:b/>
          <w:sz w:val="24"/>
          <w:szCs w:val="24"/>
        </w:rPr>
      </w:pPr>
      <w:r>
        <w:rPr>
          <w:rFonts w:ascii="Times New Roman" w:eastAsia="Galliard-Roman" w:hAnsi="Times New Roman" w:cs="Times New Roman"/>
          <w:b/>
          <w:sz w:val="24"/>
          <w:szCs w:val="24"/>
        </w:rPr>
        <w:t xml:space="preserve">Published in </w:t>
      </w:r>
      <w:r w:rsidR="00176109" w:rsidRPr="00C664CC">
        <w:rPr>
          <w:rFonts w:ascii="Times New Roman" w:eastAsia="Galliard-Roman" w:hAnsi="Times New Roman" w:cs="Times New Roman"/>
          <w:b/>
          <w:sz w:val="24"/>
          <w:szCs w:val="24"/>
        </w:rPr>
        <w:t>Context 20 (2019)</w:t>
      </w:r>
    </w:p>
    <w:p w:rsidR="00C664CC" w:rsidRPr="00C664CC" w:rsidRDefault="00C664CC" w:rsidP="00C664CC">
      <w:pPr>
        <w:autoSpaceDE w:val="0"/>
        <w:autoSpaceDN w:val="0"/>
        <w:adjustRightInd w:val="0"/>
        <w:spacing w:after="0" w:line="240" w:lineRule="auto"/>
        <w:rPr>
          <w:rFonts w:ascii="Times New Roman" w:hAnsi="Times New Roman" w:cs="Times New Roman"/>
          <w:color w:val="000000"/>
          <w:sz w:val="24"/>
          <w:szCs w:val="24"/>
        </w:rPr>
      </w:pPr>
      <w:bookmarkStart w:id="0" w:name="_GoBack"/>
      <w:r w:rsidRPr="00C664CC">
        <w:rPr>
          <w:rFonts w:ascii="Times New Roman" w:hAnsi="Times New Roman" w:cs="Times New Roman"/>
          <w:color w:val="000000"/>
          <w:sz w:val="24"/>
          <w:szCs w:val="24"/>
        </w:rPr>
        <w:t>CONTEXT / КОНТЕКСТ 20, 2019</w:t>
      </w:r>
    </w:p>
    <w:p w:rsidR="00C664CC" w:rsidRPr="00C664CC" w:rsidRDefault="00C664CC" w:rsidP="00C664CC">
      <w:pPr>
        <w:autoSpaceDE w:val="0"/>
        <w:autoSpaceDN w:val="0"/>
        <w:adjustRightInd w:val="0"/>
        <w:spacing w:after="0" w:line="240" w:lineRule="auto"/>
        <w:rPr>
          <w:rFonts w:ascii="Times New Roman" w:hAnsi="Times New Roman" w:cs="Times New Roman"/>
          <w:color w:val="000000"/>
          <w:sz w:val="24"/>
          <w:szCs w:val="24"/>
        </w:rPr>
      </w:pPr>
      <w:r w:rsidRPr="00C664CC">
        <w:rPr>
          <w:rFonts w:ascii="Times New Roman" w:hAnsi="Times New Roman" w:cs="Times New Roman"/>
          <w:b/>
          <w:bCs/>
          <w:sz w:val="24"/>
          <w:szCs w:val="24"/>
        </w:rPr>
        <w:t>Journal for Comparative Literature and Cultural Research</w:t>
      </w:r>
    </w:p>
    <w:bookmarkEnd w:id="0"/>
    <w:p w:rsidR="00C664CC" w:rsidRPr="00C664CC" w:rsidRDefault="00C664CC" w:rsidP="00C664CC">
      <w:pPr>
        <w:autoSpaceDE w:val="0"/>
        <w:autoSpaceDN w:val="0"/>
        <w:adjustRightInd w:val="0"/>
        <w:spacing w:after="0" w:line="240" w:lineRule="auto"/>
        <w:rPr>
          <w:rFonts w:ascii="Times New Roman" w:hAnsi="Times New Roman" w:cs="Times New Roman"/>
          <w:b/>
          <w:bCs/>
          <w:color w:val="000000"/>
          <w:sz w:val="24"/>
          <w:szCs w:val="24"/>
        </w:rPr>
      </w:pPr>
      <w:r w:rsidRPr="00C664CC">
        <w:rPr>
          <w:rFonts w:ascii="Times New Roman" w:hAnsi="Times New Roman" w:cs="Times New Roman"/>
          <w:b/>
          <w:bCs/>
          <w:color w:val="000000"/>
          <w:sz w:val="24"/>
          <w:szCs w:val="24"/>
        </w:rPr>
        <w:t xml:space="preserve">Mira </w:t>
      </w:r>
      <w:proofErr w:type="spellStart"/>
      <w:r w:rsidRPr="00C664CC">
        <w:rPr>
          <w:rFonts w:ascii="Times New Roman" w:hAnsi="Times New Roman" w:cs="Times New Roman"/>
          <w:b/>
          <w:bCs/>
          <w:color w:val="000000"/>
          <w:sz w:val="24"/>
          <w:szCs w:val="24"/>
        </w:rPr>
        <w:t>Bekar</w:t>
      </w:r>
      <w:proofErr w:type="spellEnd"/>
    </w:p>
    <w:p w:rsidR="00C664CC" w:rsidRPr="00C664CC" w:rsidRDefault="00C664CC" w:rsidP="00C664CC">
      <w:pPr>
        <w:autoSpaceDE w:val="0"/>
        <w:autoSpaceDN w:val="0"/>
        <w:adjustRightInd w:val="0"/>
        <w:spacing w:after="0" w:line="240" w:lineRule="auto"/>
        <w:rPr>
          <w:rFonts w:ascii="Times New Roman" w:hAnsi="Times New Roman" w:cs="Times New Roman"/>
          <w:color w:val="04181A"/>
          <w:sz w:val="24"/>
          <w:szCs w:val="24"/>
        </w:rPr>
      </w:pPr>
      <w:r w:rsidRPr="00C664CC">
        <w:rPr>
          <w:rFonts w:ascii="Times New Roman" w:hAnsi="Times New Roman" w:cs="Times New Roman"/>
          <w:color w:val="04181A"/>
          <w:sz w:val="24"/>
          <w:szCs w:val="24"/>
        </w:rPr>
        <w:t>УДК 316.776.23:004.7</w:t>
      </w:r>
    </w:p>
    <w:p w:rsidR="00176109" w:rsidRPr="00C664CC" w:rsidRDefault="00176109" w:rsidP="00C664CC">
      <w:pPr>
        <w:tabs>
          <w:tab w:val="left" w:pos="5169"/>
        </w:tabs>
        <w:spacing w:line="360" w:lineRule="auto"/>
        <w:rPr>
          <w:rFonts w:ascii="Times New Roman" w:eastAsia="Galliard-Roman" w:hAnsi="Times New Roman" w:cs="Times New Roman"/>
          <w:b/>
          <w:sz w:val="24"/>
          <w:szCs w:val="24"/>
        </w:rPr>
      </w:pPr>
    </w:p>
    <w:p w:rsidR="00176109" w:rsidRPr="008E4C45" w:rsidRDefault="00176109" w:rsidP="00176109">
      <w:pPr>
        <w:tabs>
          <w:tab w:val="left" w:pos="5169"/>
        </w:tabs>
        <w:spacing w:line="360" w:lineRule="auto"/>
        <w:jc w:val="center"/>
        <w:rPr>
          <w:rFonts w:ascii="Times New Roman" w:hAnsi="Times New Roman" w:cs="Times New Roman"/>
          <w:b/>
          <w:sz w:val="24"/>
          <w:szCs w:val="24"/>
        </w:rPr>
      </w:pPr>
      <w:r w:rsidRPr="008E4C45">
        <w:rPr>
          <w:rFonts w:ascii="Times New Roman" w:eastAsia="Galliard-Roman" w:hAnsi="Times New Roman" w:cs="Times New Roman"/>
          <w:b/>
          <w:sz w:val="24"/>
          <w:szCs w:val="24"/>
        </w:rPr>
        <w:t xml:space="preserve">HOW FAKE NEWS AFFECTS ACADEMIC LITERACY: A CASE OF A </w:t>
      </w:r>
      <w:r>
        <w:rPr>
          <w:rFonts w:ascii="Times New Roman" w:eastAsia="Galliard-Roman" w:hAnsi="Times New Roman" w:cs="Times New Roman"/>
          <w:b/>
          <w:sz w:val="24"/>
          <w:szCs w:val="24"/>
        </w:rPr>
        <w:t>SMALL</w:t>
      </w:r>
      <w:r w:rsidRPr="008E4C45">
        <w:rPr>
          <w:rFonts w:ascii="Times New Roman" w:eastAsia="Galliard-Roman" w:hAnsi="Times New Roman" w:cs="Times New Roman"/>
          <w:b/>
          <w:sz w:val="24"/>
          <w:szCs w:val="24"/>
        </w:rPr>
        <w:t xml:space="preserve"> COUNTRY ENHANCING </w:t>
      </w:r>
      <w:r>
        <w:rPr>
          <w:rFonts w:ascii="Times New Roman" w:eastAsia="Galliard-Roman" w:hAnsi="Times New Roman" w:cs="Times New Roman"/>
          <w:b/>
          <w:sz w:val="24"/>
          <w:szCs w:val="24"/>
        </w:rPr>
        <w:t xml:space="preserve">US </w:t>
      </w:r>
      <w:r w:rsidRPr="008E4C45">
        <w:rPr>
          <w:rFonts w:ascii="Times New Roman" w:eastAsia="Galliard-Roman" w:hAnsi="Times New Roman" w:cs="Times New Roman"/>
          <w:b/>
          <w:sz w:val="24"/>
          <w:szCs w:val="24"/>
        </w:rPr>
        <w:t>ELECTIONS</w:t>
      </w:r>
    </w:p>
    <w:p w:rsidR="00176109" w:rsidRPr="008E4C45" w:rsidRDefault="00176109" w:rsidP="00176109">
      <w:pPr>
        <w:autoSpaceDE w:val="0"/>
        <w:autoSpaceDN w:val="0"/>
        <w:adjustRightInd w:val="0"/>
        <w:spacing w:after="0" w:line="360" w:lineRule="auto"/>
        <w:rPr>
          <w:rFonts w:ascii="Times New Roman" w:eastAsia="Galliard-Roman" w:hAnsi="Times New Roman" w:cs="Times New Roman"/>
          <w:sz w:val="24"/>
          <w:szCs w:val="24"/>
        </w:rPr>
      </w:pPr>
    </w:p>
    <w:p w:rsidR="00176109" w:rsidRPr="008E4C45" w:rsidRDefault="00176109" w:rsidP="00176109">
      <w:pPr>
        <w:autoSpaceDE w:val="0"/>
        <w:autoSpaceDN w:val="0"/>
        <w:adjustRightInd w:val="0"/>
        <w:spacing w:after="0" w:line="360" w:lineRule="auto"/>
        <w:rPr>
          <w:rFonts w:ascii="Times New Roman" w:eastAsia="Galliard-Roman" w:hAnsi="Times New Roman" w:cs="Times New Roman"/>
          <w:b/>
          <w:sz w:val="24"/>
          <w:szCs w:val="24"/>
        </w:rPr>
      </w:pPr>
      <w:r w:rsidRPr="008E4C45">
        <w:rPr>
          <w:rFonts w:ascii="Times New Roman" w:eastAsia="Galliard-Roman" w:hAnsi="Times New Roman" w:cs="Times New Roman"/>
          <w:b/>
          <w:sz w:val="24"/>
          <w:szCs w:val="24"/>
        </w:rPr>
        <w:t xml:space="preserve">Mira </w:t>
      </w:r>
      <w:proofErr w:type="spellStart"/>
      <w:r w:rsidRPr="008E4C45">
        <w:rPr>
          <w:rFonts w:ascii="Times New Roman" w:eastAsia="Galliard-Roman" w:hAnsi="Times New Roman" w:cs="Times New Roman"/>
          <w:b/>
          <w:sz w:val="24"/>
          <w:szCs w:val="24"/>
        </w:rPr>
        <w:t>Bekar</w:t>
      </w:r>
      <w:proofErr w:type="spellEnd"/>
    </w:p>
    <w:p w:rsidR="00176109" w:rsidRPr="008E4C45" w:rsidRDefault="00176109" w:rsidP="00176109">
      <w:pPr>
        <w:autoSpaceDE w:val="0"/>
        <w:autoSpaceDN w:val="0"/>
        <w:adjustRightInd w:val="0"/>
        <w:spacing w:after="0" w:line="360" w:lineRule="auto"/>
        <w:rPr>
          <w:rFonts w:ascii="Times New Roman" w:eastAsia="Galliard-Roman" w:hAnsi="Times New Roman" w:cs="Times New Roman"/>
          <w:sz w:val="24"/>
          <w:szCs w:val="24"/>
        </w:rPr>
      </w:pPr>
      <w:proofErr w:type="spellStart"/>
      <w:r w:rsidRPr="008E4C45">
        <w:rPr>
          <w:rFonts w:ascii="Times New Roman" w:eastAsia="Galliard-Roman" w:hAnsi="Times New Roman" w:cs="Times New Roman"/>
          <w:sz w:val="24"/>
          <w:szCs w:val="24"/>
        </w:rPr>
        <w:t>Ss</w:t>
      </w:r>
      <w:proofErr w:type="spellEnd"/>
      <w:r w:rsidRPr="008E4C45">
        <w:rPr>
          <w:rFonts w:ascii="Times New Roman" w:eastAsia="Galliard-Roman" w:hAnsi="Times New Roman" w:cs="Times New Roman"/>
          <w:sz w:val="24"/>
          <w:szCs w:val="24"/>
        </w:rPr>
        <w:t xml:space="preserve"> Cyril and Methodius University</w:t>
      </w:r>
    </w:p>
    <w:p w:rsidR="00176109" w:rsidRPr="008E4C45" w:rsidRDefault="00176109" w:rsidP="00176109">
      <w:pPr>
        <w:autoSpaceDE w:val="0"/>
        <w:autoSpaceDN w:val="0"/>
        <w:adjustRightInd w:val="0"/>
        <w:spacing w:after="0" w:line="360" w:lineRule="auto"/>
        <w:rPr>
          <w:rFonts w:ascii="Times New Roman" w:eastAsia="Galliard-Roman" w:hAnsi="Times New Roman" w:cs="Times New Roman"/>
          <w:sz w:val="24"/>
          <w:szCs w:val="24"/>
        </w:rPr>
      </w:pPr>
      <w:r w:rsidRPr="008E4C45">
        <w:rPr>
          <w:rFonts w:ascii="Times New Roman" w:eastAsia="Galliard-Roman" w:hAnsi="Times New Roman" w:cs="Times New Roman"/>
          <w:sz w:val="24"/>
          <w:szCs w:val="24"/>
        </w:rPr>
        <w:t>R. N. Macedonia</w:t>
      </w:r>
    </w:p>
    <w:p w:rsidR="00176109" w:rsidRPr="008E4C45" w:rsidRDefault="00176109" w:rsidP="00176109">
      <w:pPr>
        <w:autoSpaceDE w:val="0"/>
        <w:autoSpaceDN w:val="0"/>
        <w:adjustRightInd w:val="0"/>
        <w:spacing w:after="0" w:line="360" w:lineRule="auto"/>
        <w:rPr>
          <w:rFonts w:ascii="Times New Roman" w:eastAsia="Galliard-Roman" w:hAnsi="Times New Roman" w:cs="Times New Roman"/>
          <w:sz w:val="24"/>
          <w:szCs w:val="24"/>
        </w:rPr>
      </w:pPr>
      <w:r w:rsidRPr="008E4C45">
        <w:rPr>
          <w:rFonts w:ascii="Times New Roman" w:eastAsia="Galliard-Roman" w:hAnsi="Times New Roman" w:cs="Times New Roman"/>
          <w:sz w:val="24"/>
          <w:szCs w:val="24"/>
        </w:rPr>
        <w:t xml:space="preserve">Contact: </w:t>
      </w:r>
      <w:hyperlink r:id="rId4" w:history="1">
        <w:r w:rsidRPr="008E4C45">
          <w:rPr>
            <w:rStyle w:val="Hyperlink"/>
            <w:rFonts w:ascii="Times New Roman" w:eastAsia="Galliard-Roman" w:hAnsi="Times New Roman" w:cs="Times New Roman"/>
            <w:sz w:val="24"/>
            <w:szCs w:val="24"/>
          </w:rPr>
          <w:t>m.bekar@flf.ukim.edu.mk</w:t>
        </w:r>
      </w:hyperlink>
    </w:p>
    <w:p w:rsidR="00176109" w:rsidRDefault="00176109" w:rsidP="00176109">
      <w:pPr>
        <w:autoSpaceDE w:val="0"/>
        <w:autoSpaceDN w:val="0"/>
        <w:adjustRightInd w:val="0"/>
        <w:spacing w:after="0" w:line="360" w:lineRule="auto"/>
        <w:rPr>
          <w:rFonts w:ascii="Times New Roman" w:eastAsia="Galliard-Roman" w:hAnsi="Times New Roman" w:cs="Times New Roman"/>
          <w:sz w:val="24"/>
          <w:szCs w:val="24"/>
        </w:rPr>
      </w:pPr>
    </w:p>
    <w:p w:rsidR="00176109" w:rsidRDefault="00176109" w:rsidP="00176109">
      <w:pPr>
        <w:autoSpaceDE w:val="0"/>
        <w:autoSpaceDN w:val="0"/>
        <w:adjustRightInd w:val="0"/>
        <w:spacing w:after="0" w:line="360" w:lineRule="auto"/>
        <w:rPr>
          <w:rFonts w:ascii="Times New Roman" w:eastAsia="Galliard-Roman" w:hAnsi="Times New Roman" w:cs="Times New Roman"/>
          <w:sz w:val="24"/>
          <w:szCs w:val="24"/>
        </w:rPr>
      </w:pPr>
    </w:p>
    <w:p w:rsidR="00176109" w:rsidRPr="00176109" w:rsidRDefault="00176109" w:rsidP="00176109">
      <w:pPr>
        <w:autoSpaceDE w:val="0"/>
        <w:autoSpaceDN w:val="0"/>
        <w:adjustRightInd w:val="0"/>
        <w:spacing w:after="0" w:line="360" w:lineRule="auto"/>
        <w:rPr>
          <w:rFonts w:ascii="Times New Roman" w:eastAsia="Galliard-Roman" w:hAnsi="Times New Roman" w:cs="Times New Roman"/>
          <w:b/>
          <w:sz w:val="24"/>
          <w:szCs w:val="24"/>
        </w:rPr>
      </w:pPr>
      <w:r w:rsidRPr="00176109">
        <w:rPr>
          <w:rFonts w:ascii="Times New Roman" w:eastAsia="Galliard-Roman" w:hAnsi="Times New Roman" w:cs="Times New Roman"/>
          <w:b/>
          <w:sz w:val="24"/>
          <w:szCs w:val="24"/>
        </w:rPr>
        <w:t>Abstract</w:t>
      </w:r>
    </w:p>
    <w:p w:rsidR="00176109" w:rsidRPr="00091F53" w:rsidRDefault="00176109" w:rsidP="00176109">
      <w:pPr>
        <w:autoSpaceDE w:val="0"/>
        <w:autoSpaceDN w:val="0"/>
        <w:adjustRightInd w:val="0"/>
        <w:spacing w:after="0" w:line="360" w:lineRule="auto"/>
        <w:rPr>
          <w:rFonts w:ascii="Times New Roman" w:eastAsia="Galliard-Roman" w:hAnsi="Times New Roman" w:cs="Times New Roman"/>
          <w:sz w:val="24"/>
          <w:szCs w:val="24"/>
        </w:rPr>
      </w:pPr>
    </w:p>
    <w:p w:rsidR="00176109" w:rsidRPr="00091F53" w:rsidRDefault="00176109" w:rsidP="00176109">
      <w:pPr>
        <w:autoSpaceDE w:val="0"/>
        <w:autoSpaceDN w:val="0"/>
        <w:adjustRightInd w:val="0"/>
        <w:spacing w:after="0" w:line="360" w:lineRule="auto"/>
        <w:rPr>
          <w:rFonts w:ascii="Times New Roman" w:hAnsi="Times New Roman" w:cs="Times New Roman"/>
          <w:sz w:val="24"/>
          <w:szCs w:val="24"/>
        </w:rPr>
      </w:pPr>
      <w:r w:rsidRPr="00091F53">
        <w:rPr>
          <w:rFonts w:ascii="Times New Roman" w:hAnsi="Times New Roman" w:cs="Times New Roman"/>
          <w:sz w:val="24"/>
          <w:szCs w:val="24"/>
        </w:rPr>
        <w:t xml:space="preserve">There </w:t>
      </w:r>
      <w:r>
        <w:rPr>
          <w:rFonts w:ascii="Times New Roman" w:hAnsi="Times New Roman" w:cs="Times New Roman"/>
          <w:sz w:val="24"/>
          <w:szCs w:val="24"/>
        </w:rPr>
        <w:t xml:space="preserve">has been </w:t>
      </w:r>
      <w:r w:rsidRPr="00091F53">
        <w:rPr>
          <w:rFonts w:ascii="Times New Roman" w:hAnsi="Times New Roman" w:cs="Times New Roman"/>
          <w:sz w:val="24"/>
          <w:szCs w:val="24"/>
        </w:rPr>
        <w:t xml:space="preserve">an alarming increase of the phenomenon of “fake news” in the last decade. In particular, the production and distribution of fake news affects </w:t>
      </w:r>
      <w:r>
        <w:rPr>
          <w:rFonts w:ascii="Times New Roman" w:hAnsi="Times New Roman" w:cs="Times New Roman"/>
          <w:sz w:val="24"/>
          <w:szCs w:val="24"/>
        </w:rPr>
        <w:t xml:space="preserve">our </w:t>
      </w:r>
      <w:r w:rsidRPr="00091F53">
        <w:rPr>
          <w:rFonts w:ascii="Times New Roman" w:hAnsi="Times New Roman" w:cs="Times New Roman"/>
          <w:sz w:val="24"/>
          <w:szCs w:val="24"/>
        </w:rPr>
        <w:t xml:space="preserve">digital literacy and our competences as educators. This research provides insights into the relationship of production of fake news in peripheral, small country in Europe and the results of US elections. The aim is to offer new approaches to addressing digital literacy and ways to help students tackle problematic content.  </w:t>
      </w:r>
    </w:p>
    <w:p w:rsidR="00176109" w:rsidRDefault="00176109" w:rsidP="00176109">
      <w:pPr>
        <w:spacing w:after="0" w:line="360" w:lineRule="auto"/>
        <w:rPr>
          <w:rFonts w:ascii="Times New Roman" w:hAnsi="Times New Roman" w:cs="Times New Roman"/>
          <w:sz w:val="24"/>
          <w:szCs w:val="24"/>
        </w:rPr>
      </w:pPr>
    </w:p>
    <w:p w:rsidR="00176109" w:rsidRDefault="00176109" w:rsidP="00176109">
      <w:pPr>
        <w:spacing w:after="0" w:line="360" w:lineRule="auto"/>
        <w:rPr>
          <w:rFonts w:ascii="Times New Roman" w:eastAsia="Times New Roman" w:hAnsi="Times New Roman" w:cs="Times New Roman"/>
          <w:sz w:val="24"/>
          <w:szCs w:val="24"/>
        </w:rPr>
      </w:pPr>
      <w:r w:rsidRPr="00091F53">
        <w:rPr>
          <w:rFonts w:ascii="Times New Roman" w:hAnsi="Times New Roman" w:cs="Times New Roman"/>
          <w:sz w:val="24"/>
          <w:szCs w:val="24"/>
        </w:rPr>
        <w:t xml:space="preserve">It was found that fake news producers </w:t>
      </w:r>
      <w:r>
        <w:rPr>
          <w:rFonts w:ascii="Times New Roman" w:hAnsi="Times New Roman" w:cs="Times New Roman"/>
          <w:sz w:val="24"/>
          <w:szCs w:val="24"/>
        </w:rPr>
        <w:t xml:space="preserve">are not concerned </w:t>
      </w:r>
      <w:r w:rsidRPr="00091F53">
        <w:rPr>
          <w:rFonts w:ascii="Times New Roman" w:hAnsi="Times New Roman" w:cs="Times New Roman"/>
          <w:sz w:val="24"/>
          <w:szCs w:val="24"/>
        </w:rPr>
        <w:t xml:space="preserve">about contents as long as clicks bring good profits from advertisements. Knowing that </w:t>
      </w:r>
      <w:r w:rsidRPr="00091F53">
        <w:rPr>
          <w:rFonts w:ascii="Times New Roman" w:eastAsia="Times New Roman" w:hAnsi="Times New Roman" w:cs="Times New Roman"/>
          <w:sz w:val="24"/>
          <w:szCs w:val="24"/>
        </w:rPr>
        <w:t>the responsible use of media (social and other) is crucial for creating democratic participation in education and in society, educators</w:t>
      </w:r>
      <w:r w:rsidRPr="00091F53">
        <w:rPr>
          <w:rFonts w:ascii="Times New Roman" w:hAnsi="Times New Roman" w:cs="Times New Roman"/>
          <w:sz w:val="24"/>
          <w:szCs w:val="24"/>
        </w:rPr>
        <w:t xml:space="preserve"> need to develop new skills </w:t>
      </w:r>
      <w:r w:rsidRPr="00091F53">
        <w:rPr>
          <w:rFonts w:ascii="Times New Roman" w:eastAsia="Times New Roman" w:hAnsi="Times New Roman" w:cs="Times New Roman"/>
          <w:sz w:val="24"/>
          <w:szCs w:val="24"/>
        </w:rPr>
        <w:t>in times of abusive digital literacy.</w:t>
      </w:r>
    </w:p>
    <w:p w:rsidR="00176109" w:rsidRPr="00091F53" w:rsidRDefault="00176109" w:rsidP="00176109">
      <w:pPr>
        <w:autoSpaceDE w:val="0"/>
        <w:autoSpaceDN w:val="0"/>
        <w:adjustRightInd w:val="0"/>
        <w:spacing w:after="0" w:line="360" w:lineRule="auto"/>
        <w:rPr>
          <w:rFonts w:ascii="Times New Roman" w:hAnsi="Times New Roman" w:cs="Times New Roman"/>
          <w:b/>
          <w:bCs/>
          <w:sz w:val="24"/>
          <w:szCs w:val="24"/>
        </w:rPr>
      </w:pPr>
      <w:r w:rsidRPr="00091F53">
        <w:rPr>
          <w:rFonts w:ascii="Times New Roman" w:hAnsi="Times New Roman" w:cs="Times New Roman"/>
          <w:b/>
          <w:bCs/>
          <w:sz w:val="24"/>
          <w:szCs w:val="24"/>
        </w:rPr>
        <w:t>Keywords</w:t>
      </w:r>
    </w:p>
    <w:p w:rsidR="00176109" w:rsidRPr="00091F53" w:rsidRDefault="00176109" w:rsidP="00176109">
      <w:pPr>
        <w:autoSpaceDE w:val="0"/>
        <w:autoSpaceDN w:val="0"/>
        <w:adjustRightInd w:val="0"/>
        <w:spacing w:after="0" w:line="360" w:lineRule="auto"/>
        <w:rPr>
          <w:rFonts w:ascii="Times New Roman" w:hAnsi="Times New Roman" w:cs="Times New Roman"/>
          <w:b/>
          <w:bCs/>
          <w:sz w:val="24"/>
          <w:szCs w:val="24"/>
        </w:rPr>
      </w:pPr>
    </w:p>
    <w:p w:rsidR="00ED6C78" w:rsidRPr="00C664CC" w:rsidRDefault="00176109" w:rsidP="00C664CC">
      <w:p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Fake news, </w:t>
      </w:r>
      <w:r w:rsidRPr="00091F53">
        <w:rPr>
          <w:rFonts w:ascii="Times New Roman" w:hAnsi="Times New Roman" w:cs="Times New Roman"/>
          <w:bCs/>
          <w:sz w:val="24"/>
          <w:szCs w:val="24"/>
        </w:rPr>
        <w:t>elections, digital literacy</w:t>
      </w:r>
      <w:r>
        <w:rPr>
          <w:rFonts w:ascii="Times New Roman" w:hAnsi="Times New Roman" w:cs="Times New Roman"/>
          <w:bCs/>
          <w:sz w:val="24"/>
          <w:szCs w:val="24"/>
        </w:rPr>
        <w:t>, academic literacy, civil society</w:t>
      </w:r>
    </w:p>
    <w:p w:rsidR="00C664CC" w:rsidRPr="008E4C45" w:rsidRDefault="00C664CC" w:rsidP="00C664CC">
      <w:pPr>
        <w:autoSpaceDE w:val="0"/>
        <w:autoSpaceDN w:val="0"/>
        <w:adjustRightInd w:val="0"/>
        <w:spacing w:after="0" w:line="360" w:lineRule="auto"/>
        <w:rPr>
          <w:rFonts w:ascii="Times New Roman" w:eastAsia="Galliard-Roman" w:hAnsi="Times New Roman" w:cs="Times New Roman"/>
          <w:b/>
          <w:sz w:val="24"/>
          <w:szCs w:val="24"/>
        </w:rPr>
      </w:pPr>
      <w:r w:rsidRPr="008E4C45">
        <w:rPr>
          <w:rFonts w:ascii="Times New Roman" w:eastAsia="Galliard-Roman" w:hAnsi="Times New Roman" w:cs="Times New Roman"/>
          <w:b/>
          <w:sz w:val="24"/>
          <w:szCs w:val="24"/>
        </w:rPr>
        <w:lastRenderedPageBreak/>
        <w:t>Introduction</w:t>
      </w:r>
    </w:p>
    <w:p w:rsidR="00C664CC" w:rsidRPr="008E4C45" w:rsidRDefault="00C664CC" w:rsidP="00C664CC">
      <w:pPr>
        <w:autoSpaceDE w:val="0"/>
        <w:autoSpaceDN w:val="0"/>
        <w:adjustRightInd w:val="0"/>
        <w:spacing w:after="0" w:line="360" w:lineRule="auto"/>
        <w:rPr>
          <w:rFonts w:ascii="Times New Roman" w:eastAsia="Galliard-Roman" w:hAnsi="Times New Roman" w:cs="Times New Roman"/>
          <w:sz w:val="24"/>
          <w:szCs w:val="24"/>
        </w:rPr>
      </w:pPr>
    </w:p>
    <w:p w:rsidR="00C664CC" w:rsidRPr="008E4C45" w:rsidRDefault="00C664CC" w:rsidP="00C664CC">
      <w:pPr>
        <w:autoSpaceDE w:val="0"/>
        <w:autoSpaceDN w:val="0"/>
        <w:adjustRightInd w:val="0"/>
        <w:spacing w:after="0" w:line="360" w:lineRule="auto"/>
        <w:rPr>
          <w:rFonts w:ascii="Times New Roman" w:eastAsia="Galliard-Roman" w:hAnsi="Times New Roman" w:cs="Times New Roman"/>
          <w:sz w:val="24"/>
          <w:szCs w:val="24"/>
        </w:rPr>
      </w:pPr>
      <w:r w:rsidRPr="008E4C45">
        <w:rPr>
          <w:rFonts w:ascii="Times New Roman" w:eastAsia="Galliard-Roman" w:hAnsi="Times New Roman" w:cs="Times New Roman"/>
          <w:sz w:val="24"/>
          <w:szCs w:val="24"/>
        </w:rPr>
        <w:t xml:space="preserve">   </w:t>
      </w:r>
      <w:r w:rsidRPr="008E4C45">
        <w:rPr>
          <w:rFonts w:ascii="Times New Roman" w:eastAsia="Galliard-Roman" w:hAnsi="Times New Roman" w:cs="Times New Roman"/>
          <w:sz w:val="24"/>
          <w:szCs w:val="24"/>
          <w:lang w:val="mk-MK"/>
        </w:rPr>
        <w:t xml:space="preserve"> </w:t>
      </w:r>
      <w:r w:rsidRPr="008E4C45">
        <w:rPr>
          <w:rFonts w:ascii="Times New Roman" w:eastAsia="Galliard-Roman" w:hAnsi="Times New Roman" w:cs="Times New Roman"/>
          <w:sz w:val="24"/>
          <w:szCs w:val="24"/>
        </w:rPr>
        <w:t xml:space="preserve"> We live in </w:t>
      </w:r>
      <w:r w:rsidRPr="008E4C45">
        <w:rPr>
          <w:rFonts w:ascii="Times New Roman" w:hAnsi="Times New Roman" w:cs="Times New Roman"/>
          <w:iCs/>
          <w:sz w:val="24"/>
          <w:szCs w:val="24"/>
        </w:rPr>
        <w:t>a digital environment which makes evaluating fake news more difficult than in the past. Educators who have been teaching argumentative writing, media literacy skills, rhetoric</w:t>
      </w:r>
      <w:r w:rsidRPr="008E4C45">
        <w:rPr>
          <w:rFonts w:ascii="Times New Roman" w:hAnsi="Times New Roman" w:cs="Times New Roman"/>
          <w:iCs/>
          <w:sz w:val="24"/>
          <w:szCs w:val="24"/>
          <w:lang w:val="mk-MK"/>
        </w:rPr>
        <w:t>,</w:t>
      </w:r>
      <w:r w:rsidRPr="008E4C45">
        <w:rPr>
          <w:rFonts w:ascii="Times New Roman" w:hAnsi="Times New Roman" w:cs="Times New Roman"/>
          <w:iCs/>
          <w:sz w:val="24"/>
          <w:szCs w:val="24"/>
        </w:rPr>
        <w:t xml:space="preserve"> for decades understand that the role we must play in this environment is getting more complicated due to the quantity of unreliable information produced and the ability of everyone who has access to internet and basic literacy skills to post and create content. T</w:t>
      </w:r>
      <w:r w:rsidRPr="008E4C45">
        <w:rPr>
          <w:rFonts w:ascii="Times New Roman" w:eastAsia="Galliard-Roman" w:hAnsi="Times New Roman" w:cs="Times New Roman"/>
          <w:sz w:val="24"/>
          <w:szCs w:val="24"/>
        </w:rPr>
        <w:t>here seems to be an absence of a critical social perspective on the digital</w:t>
      </w:r>
      <w:r w:rsidRPr="008E4C45">
        <w:rPr>
          <w:rFonts w:ascii="Times New Roman" w:hAnsi="Times New Roman" w:cs="Times New Roman"/>
          <w:iCs/>
          <w:sz w:val="24"/>
          <w:szCs w:val="24"/>
        </w:rPr>
        <w:t xml:space="preserve"> </w:t>
      </w:r>
      <w:r w:rsidRPr="008E4C45">
        <w:rPr>
          <w:rFonts w:ascii="Times New Roman" w:eastAsia="Galliard-Roman" w:hAnsi="Times New Roman" w:cs="Times New Roman"/>
          <w:sz w:val="24"/>
          <w:szCs w:val="24"/>
        </w:rPr>
        <w:t>education which affects the whole process of acquiring proper literacy.</w:t>
      </w:r>
    </w:p>
    <w:p w:rsidR="00C664CC" w:rsidRPr="008E4C45" w:rsidRDefault="00C664CC" w:rsidP="00C664CC">
      <w:pPr>
        <w:spacing w:after="0" w:line="360" w:lineRule="auto"/>
        <w:rPr>
          <w:rFonts w:ascii="Times New Roman" w:eastAsia="Times New Roman" w:hAnsi="Times New Roman" w:cs="Times New Roman"/>
          <w:sz w:val="24"/>
          <w:szCs w:val="24"/>
        </w:rPr>
      </w:pPr>
      <w:r w:rsidRPr="008E4C45">
        <w:rPr>
          <w:rFonts w:ascii="Times New Roman" w:eastAsia="Times New Roman" w:hAnsi="Times New Roman" w:cs="Times New Roman"/>
          <w:sz w:val="24"/>
          <w:szCs w:val="24"/>
          <w:lang w:val="mk-MK"/>
        </w:rPr>
        <w:t xml:space="preserve">    </w:t>
      </w:r>
      <w:r w:rsidRPr="008E4C45">
        <w:rPr>
          <w:rFonts w:ascii="Times New Roman" w:eastAsia="Times New Roman" w:hAnsi="Times New Roman" w:cs="Times New Roman"/>
          <w:sz w:val="24"/>
          <w:szCs w:val="24"/>
        </w:rPr>
        <w:t xml:space="preserve"> Perceptions of digital literacy nowadays stress the need to empower learners and news readers with critical awareness and social participation. This empowerment is accomplished by intersecting the notion of media and civic literacy. The responsible use of media (social and other) is crucial for creating democratic participation in education. If this responsibility can be implemented in education, it can be later transferred to society.</w:t>
      </w:r>
    </w:p>
    <w:p w:rsidR="00C664CC" w:rsidRPr="008E4C45" w:rsidRDefault="00C664CC" w:rsidP="00C664CC">
      <w:pPr>
        <w:autoSpaceDE w:val="0"/>
        <w:autoSpaceDN w:val="0"/>
        <w:adjustRightInd w:val="0"/>
        <w:spacing w:after="0" w:line="360" w:lineRule="auto"/>
        <w:rPr>
          <w:rFonts w:ascii="Times New Roman" w:hAnsi="Times New Roman" w:cs="Times New Roman"/>
          <w:sz w:val="24"/>
          <w:szCs w:val="24"/>
        </w:rPr>
      </w:pPr>
      <w:r w:rsidRPr="008E4C45">
        <w:rPr>
          <w:rFonts w:ascii="Times New Roman" w:eastAsia="Galliard-Roman" w:hAnsi="Times New Roman" w:cs="Times New Roman"/>
          <w:sz w:val="24"/>
          <w:szCs w:val="24"/>
          <w:lang w:val="mk-MK"/>
        </w:rPr>
        <w:t xml:space="preserve">    </w:t>
      </w:r>
      <w:r w:rsidRPr="008E4C45">
        <w:rPr>
          <w:rFonts w:ascii="Times New Roman" w:eastAsia="Galliard-Roman" w:hAnsi="Times New Roman" w:cs="Times New Roman"/>
          <w:sz w:val="24"/>
          <w:szCs w:val="24"/>
        </w:rPr>
        <w:t xml:space="preserve"> Social networking venues (e.g., Twitter, FB) are offering alternative ways of gaining and responding to knowledge. The produced content of these venues is open and dependent on audience engagement and creation. For example, on Facebook, the content is </w:t>
      </w:r>
      <w:proofErr w:type="spellStart"/>
      <w:r w:rsidRPr="008E4C45">
        <w:rPr>
          <w:rFonts w:ascii="Times New Roman" w:eastAsia="Galliard-Roman" w:hAnsi="Times New Roman" w:cs="Times New Roman"/>
          <w:sz w:val="24"/>
          <w:szCs w:val="24"/>
        </w:rPr>
        <w:t>scaffolded</w:t>
      </w:r>
      <w:proofErr w:type="spellEnd"/>
      <w:r w:rsidRPr="008E4C45">
        <w:rPr>
          <w:rFonts w:ascii="Times New Roman" w:eastAsia="Galliard-Roman" w:hAnsi="Times New Roman" w:cs="Times New Roman"/>
          <w:sz w:val="24"/>
          <w:szCs w:val="24"/>
        </w:rPr>
        <w:t xml:space="preserve"> and co-constructed to such an extent that numerous readers and writers, i.e., users, participate in the discussion. The problem that occurs in these situations is that participants do not have full control or awareness over the truthfulness of the news. </w:t>
      </w:r>
      <w:r w:rsidRPr="008E4C45">
        <w:rPr>
          <w:rFonts w:ascii="Times New Roman" w:hAnsi="Times New Roman" w:cs="Times New Roman"/>
          <w:sz w:val="24"/>
          <w:szCs w:val="24"/>
        </w:rPr>
        <w:t>Fake news, once delivered by a digital platform or channel, becomes more dangerous if the participants do not realize how it has been created.</w:t>
      </w:r>
    </w:p>
    <w:p w:rsidR="00C664CC" w:rsidRPr="008E4C45" w:rsidRDefault="00C664CC" w:rsidP="00C664CC">
      <w:pPr>
        <w:autoSpaceDE w:val="0"/>
        <w:autoSpaceDN w:val="0"/>
        <w:adjustRightInd w:val="0"/>
        <w:spacing w:after="0" w:line="360" w:lineRule="auto"/>
        <w:rPr>
          <w:rFonts w:ascii="Times New Roman" w:hAnsi="Times New Roman" w:cs="Times New Roman"/>
          <w:sz w:val="24"/>
          <w:szCs w:val="24"/>
        </w:rPr>
      </w:pPr>
      <w:r w:rsidRPr="008E4C45">
        <w:rPr>
          <w:rFonts w:ascii="Times New Roman" w:hAnsi="Times New Roman" w:cs="Times New Roman"/>
          <w:sz w:val="24"/>
          <w:szCs w:val="24"/>
        </w:rPr>
        <w:t xml:space="preserve">     As professors of academic writing we play a major role in teaching students on how to evaluate a book, an article, a website, news, or a story for currency, reliability, accuracy, and purpose or point of view. Those analytic and critical thinking skills are very important. But how to fight against manipulation by web authors and the wobbly awareness of the readers whose critical skills are seriously challenged?</w:t>
      </w:r>
    </w:p>
    <w:p w:rsidR="00C664CC" w:rsidRPr="008E4C45" w:rsidRDefault="00C664CC" w:rsidP="00C664CC">
      <w:pPr>
        <w:autoSpaceDE w:val="0"/>
        <w:autoSpaceDN w:val="0"/>
        <w:adjustRightInd w:val="0"/>
        <w:spacing w:after="0" w:line="360" w:lineRule="auto"/>
        <w:rPr>
          <w:rFonts w:ascii="Times New Roman" w:hAnsi="Times New Roman" w:cs="Times New Roman"/>
          <w:sz w:val="24"/>
          <w:szCs w:val="24"/>
        </w:rPr>
      </w:pPr>
      <w:r w:rsidRPr="008E4C45">
        <w:rPr>
          <w:rFonts w:ascii="Times New Roman" w:hAnsi="Times New Roman" w:cs="Times New Roman"/>
          <w:sz w:val="24"/>
          <w:szCs w:val="24"/>
        </w:rPr>
        <w:t xml:space="preserve">    Evidence of this reality is a recent study by the Pew Research Center which found that only 11% of the participants were not confused by current events news stories, with the vast majority experiencing some or a great deal of difficulty discerning a story’s legitimacy (</w:t>
      </w:r>
      <w:proofErr w:type="spellStart"/>
      <w:r w:rsidRPr="008E4C45">
        <w:rPr>
          <w:rFonts w:ascii="Times New Roman" w:hAnsi="Times New Roman" w:cs="Times New Roman"/>
          <w:sz w:val="24"/>
          <w:szCs w:val="24"/>
        </w:rPr>
        <w:t>Barthel</w:t>
      </w:r>
      <w:proofErr w:type="spellEnd"/>
      <w:r w:rsidRPr="008E4C45">
        <w:rPr>
          <w:rFonts w:ascii="Times New Roman" w:hAnsi="Times New Roman" w:cs="Times New Roman"/>
          <w:sz w:val="24"/>
          <w:szCs w:val="24"/>
        </w:rPr>
        <w:t xml:space="preserve">, Mitchell, &amp; Holcomb, 2016). News is now delivered to us by social networks in short video clips and </w:t>
      </w:r>
      <w:r w:rsidRPr="008E4C45">
        <w:rPr>
          <w:rFonts w:ascii="Times New Roman" w:hAnsi="Times New Roman" w:cs="Times New Roman"/>
          <w:sz w:val="24"/>
          <w:szCs w:val="24"/>
        </w:rPr>
        <w:lastRenderedPageBreak/>
        <w:t xml:space="preserve">sound bites, with an unknown or non-existent review. In a digitally polarized environment, distinguishing the real from the fake happens (if it happens at all) at a much later stage than through the traditional publication or broadcasting modes. This implies the need that both as individuals we have to distinguish fake from real news on a daily basis and as educators, especially as teachers of writing and literacy development, we play a major role in teaching students how to evaluate an article, a website, and a news story for currency, reliability, accuracy, and purpose or point of view. </w:t>
      </w:r>
    </w:p>
    <w:p w:rsidR="00C664CC" w:rsidRPr="008E4C45" w:rsidRDefault="00C664CC" w:rsidP="00C664CC">
      <w:pPr>
        <w:spacing w:after="0" w:line="360" w:lineRule="auto"/>
        <w:rPr>
          <w:rFonts w:ascii="Times New Roman" w:hAnsi="Times New Roman" w:cs="Times New Roman"/>
          <w:sz w:val="24"/>
          <w:szCs w:val="24"/>
        </w:rPr>
      </w:pPr>
      <w:r w:rsidRPr="008E4C45">
        <w:rPr>
          <w:rFonts w:ascii="Times New Roman" w:eastAsia="Times New Roman" w:hAnsi="Times New Roman" w:cs="Times New Roman"/>
          <w:sz w:val="24"/>
          <w:szCs w:val="24"/>
        </w:rPr>
        <w:t xml:space="preserve">     In this paper, fake news is conceptualized as a distorted signal uncorrelated with the truth. Fake news is faster and cheaper to produce than reviewed news because readers access fake news items openly through social media that are free. Fake news may generate utility for some consumers, but it also imposes private and social costs by making it difficult for consumers to infer the truth that is presented in the news.  Or </w:t>
      </w:r>
      <w:r w:rsidRPr="008E4C45">
        <w:rPr>
          <w:rFonts w:ascii="Times New Roman" w:hAnsi="Times New Roman" w:cs="Times New Roman"/>
          <w:sz w:val="24"/>
          <w:szCs w:val="24"/>
        </w:rPr>
        <w:t xml:space="preserve">as </w:t>
      </w:r>
      <w:proofErr w:type="spellStart"/>
      <w:r w:rsidRPr="008E4C45">
        <w:rPr>
          <w:rFonts w:ascii="Times New Roman" w:hAnsi="Times New Roman" w:cs="Times New Roman"/>
          <w:sz w:val="24"/>
          <w:szCs w:val="24"/>
        </w:rPr>
        <w:t>Baym</w:t>
      </w:r>
      <w:proofErr w:type="spellEnd"/>
      <w:r w:rsidRPr="008E4C45">
        <w:rPr>
          <w:rFonts w:ascii="Times New Roman" w:hAnsi="Times New Roman" w:cs="Times New Roman"/>
          <w:sz w:val="24"/>
          <w:szCs w:val="24"/>
        </w:rPr>
        <w:t xml:space="preserve"> (2005) noted, “Fake news necessitates assumptions about some</w:t>
      </w:r>
      <w:r w:rsidRPr="008E4C45">
        <w:rPr>
          <w:rFonts w:ascii="Times New Roman" w:eastAsia="Times New Roman" w:hAnsi="Times New Roman" w:cs="Times New Roman"/>
          <w:sz w:val="24"/>
          <w:szCs w:val="24"/>
        </w:rPr>
        <w:t xml:space="preserve"> </w:t>
      </w:r>
      <w:r w:rsidRPr="008E4C45">
        <w:rPr>
          <w:rFonts w:ascii="Times New Roman" w:hAnsi="Times New Roman" w:cs="Times New Roman"/>
          <w:sz w:val="24"/>
          <w:szCs w:val="24"/>
        </w:rPr>
        <w:t>kind of authentic or legitimate set of news practices, ideals that one rarely</w:t>
      </w:r>
      <w:r w:rsidRPr="008E4C45">
        <w:rPr>
          <w:rFonts w:ascii="Times New Roman" w:eastAsia="Times New Roman" w:hAnsi="Times New Roman" w:cs="Times New Roman"/>
          <w:sz w:val="24"/>
          <w:szCs w:val="24"/>
        </w:rPr>
        <w:t xml:space="preserve"> </w:t>
      </w:r>
      <w:r w:rsidRPr="008E4C45">
        <w:rPr>
          <w:rFonts w:ascii="Times New Roman" w:hAnsi="Times New Roman" w:cs="Times New Roman"/>
          <w:sz w:val="24"/>
          <w:szCs w:val="24"/>
        </w:rPr>
        <w:t xml:space="preserve">hears articulated or necessarily sees as evident today” (p. 261). Readers ought to re-examine the standards that journalists employ. For example, journalists present information through a discipline of verification (Kovach &amp; </w:t>
      </w:r>
      <w:proofErr w:type="spellStart"/>
      <w:r w:rsidRPr="008E4C45">
        <w:rPr>
          <w:rFonts w:ascii="Times New Roman" w:hAnsi="Times New Roman" w:cs="Times New Roman"/>
          <w:sz w:val="24"/>
          <w:szCs w:val="24"/>
        </w:rPr>
        <w:t>Rosenstiel</w:t>
      </w:r>
      <w:proofErr w:type="spellEnd"/>
      <w:r w:rsidRPr="008E4C45">
        <w:rPr>
          <w:rFonts w:ascii="Times New Roman" w:hAnsi="Times New Roman" w:cs="Times New Roman"/>
          <w:sz w:val="24"/>
          <w:szCs w:val="24"/>
        </w:rPr>
        <w:t xml:space="preserve">, 2001) while creating defensible standards such as reliability, truthfulness, and independence when communicating knowledge about the social world. The ultimate goal of journalists as well as educators is helping citizens participate meaningfully in the public sphere (Borden, 2007). </w:t>
      </w:r>
      <w:r w:rsidRPr="008E4C45">
        <w:rPr>
          <w:rFonts w:ascii="Times New Roman" w:eastAsia="Times New Roman" w:hAnsi="Times New Roman" w:cs="Times New Roman"/>
          <w:sz w:val="24"/>
          <w:szCs w:val="24"/>
        </w:rPr>
        <w:t>Several reasons explain why fake news is of growing importance: media and knowledge sharing are losing credibility; it is now easy to set up websites and to profit from web content through advertising. Furthermore, social media are very suitable for disseminating fake news because they have very limited editorial review.</w:t>
      </w:r>
    </w:p>
    <w:p w:rsidR="00C664CC" w:rsidRPr="008E4C45" w:rsidRDefault="00C664CC" w:rsidP="00C664CC">
      <w:pPr>
        <w:autoSpaceDE w:val="0"/>
        <w:autoSpaceDN w:val="0"/>
        <w:adjustRightInd w:val="0"/>
        <w:spacing w:after="0" w:line="360" w:lineRule="auto"/>
        <w:rPr>
          <w:rFonts w:ascii="Times New Roman" w:eastAsia="Galliard-Roman" w:hAnsi="Times New Roman" w:cs="Times New Roman"/>
          <w:sz w:val="24"/>
          <w:szCs w:val="24"/>
        </w:rPr>
      </w:pPr>
      <w:r w:rsidRPr="008E4C45">
        <w:rPr>
          <w:rFonts w:ascii="Times New Roman" w:hAnsi="Times New Roman" w:cs="Times New Roman"/>
          <w:sz w:val="24"/>
          <w:szCs w:val="24"/>
        </w:rPr>
        <w:t xml:space="preserve">     In this paper, I will present a case of fake news generated and spread in Macedonia, a small country in Europe, then review the literature on how fake news affects literacy and knowledge co-construction. Finally, I will offer approaches to what educators should pay attention to when addressing literacy in academia. </w:t>
      </w:r>
      <w:r w:rsidRPr="008E4C45">
        <w:rPr>
          <w:rFonts w:ascii="Times New Roman" w:eastAsia="Galliard-Roman" w:hAnsi="Times New Roman" w:cs="Times New Roman"/>
          <w:sz w:val="24"/>
          <w:szCs w:val="24"/>
        </w:rPr>
        <w:t>The paper explains the paradigm for implementing academic literacies in approaching fake news when both writing and fake news are perceived as social practices.</w:t>
      </w:r>
    </w:p>
    <w:p w:rsidR="00C664CC" w:rsidRPr="008E4C45" w:rsidRDefault="00C664CC" w:rsidP="00C664CC">
      <w:pPr>
        <w:spacing w:line="360" w:lineRule="auto"/>
        <w:rPr>
          <w:rFonts w:ascii="Times New Roman" w:eastAsia="Galliard-Roman" w:hAnsi="Times New Roman" w:cs="Times New Roman"/>
          <w:iCs/>
          <w:sz w:val="24"/>
          <w:szCs w:val="24"/>
        </w:rPr>
      </w:pPr>
    </w:p>
    <w:p w:rsidR="00C664CC" w:rsidRPr="008E4C45" w:rsidRDefault="00C664CC" w:rsidP="00C664CC">
      <w:pPr>
        <w:spacing w:line="360" w:lineRule="auto"/>
        <w:rPr>
          <w:rFonts w:ascii="Times New Roman" w:eastAsia="Galliard-Roman" w:hAnsi="Times New Roman" w:cs="Times New Roman"/>
          <w:i/>
          <w:iCs/>
          <w:sz w:val="24"/>
          <w:szCs w:val="24"/>
        </w:rPr>
      </w:pPr>
    </w:p>
    <w:p w:rsidR="00C664CC" w:rsidRPr="008E4C45" w:rsidRDefault="00C664CC" w:rsidP="00C664CC">
      <w:pPr>
        <w:spacing w:line="360" w:lineRule="auto"/>
        <w:rPr>
          <w:rFonts w:ascii="Times New Roman" w:eastAsia="Galliard-Roman" w:hAnsi="Times New Roman" w:cs="Times New Roman"/>
          <w:b/>
          <w:iCs/>
          <w:sz w:val="24"/>
          <w:szCs w:val="24"/>
        </w:rPr>
      </w:pPr>
      <w:r w:rsidRPr="008E4C45">
        <w:rPr>
          <w:rFonts w:ascii="Times New Roman" w:eastAsia="Galliard-Roman" w:hAnsi="Times New Roman" w:cs="Times New Roman"/>
          <w:b/>
          <w:iCs/>
          <w:sz w:val="24"/>
          <w:szCs w:val="24"/>
        </w:rPr>
        <w:lastRenderedPageBreak/>
        <w:t xml:space="preserve">     Fake news in the periphery affecting US elections</w:t>
      </w:r>
    </w:p>
    <w:p w:rsidR="00C664CC" w:rsidRPr="008E4C45" w:rsidRDefault="00C664CC" w:rsidP="00C664CC">
      <w:pPr>
        <w:autoSpaceDE w:val="0"/>
        <w:autoSpaceDN w:val="0"/>
        <w:adjustRightInd w:val="0"/>
        <w:spacing w:after="0" w:line="360" w:lineRule="auto"/>
        <w:rPr>
          <w:rFonts w:ascii="Times New Roman" w:eastAsia="NewBaskervilleStd-Roman" w:hAnsi="Times New Roman" w:cs="Times New Roman"/>
          <w:sz w:val="24"/>
          <w:szCs w:val="24"/>
        </w:rPr>
      </w:pPr>
      <w:r w:rsidRPr="008E4C45">
        <w:rPr>
          <w:rFonts w:ascii="Times New Roman" w:eastAsia="Galliard-Roman" w:hAnsi="Times New Roman" w:cs="Times New Roman"/>
          <w:iCs/>
          <w:sz w:val="24"/>
          <w:szCs w:val="24"/>
        </w:rPr>
        <w:t xml:space="preserve">     After </w:t>
      </w:r>
      <w:r w:rsidRPr="008E4C45">
        <w:rPr>
          <w:rFonts w:ascii="Times New Roman" w:eastAsia="NewBaskervilleStd-Roman" w:hAnsi="Times New Roman" w:cs="Times New Roman"/>
          <w:sz w:val="24"/>
          <w:szCs w:val="24"/>
        </w:rPr>
        <w:t>the 2016 US elections, the effect of “fake news” has become a concern, especially in that it has been emphasized by its rapid circulation on social media. Findings show that (1) sixty-two percent of US adults get news on social media (Gottfried &amp; Shearer, 2016); 2) many people who see fake news stories report that they believe them (Silverman &amp; Singer-Vine, 2016); 3) the most discussed fake news stories tended to favor Trump over Hillary Clinton (Silverman, 2016) and 4) the most popular fake news stories were more widely shared on Facebook than the most popular mainstream news stories (Silverman, 2016). A significant number of journalists and analysts have suggested that Donald Trump would not have been elected president if it had not been for the influence of fake news (see Read, 2016). This paper offers a theoretical and empirical background to frame this debate and to connect it to the literacy endeavors of educators.</w:t>
      </w:r>
    </w:p>
    <w:p w:rsidR="00C664CC" w:rsidRPr="008E4C45" w:rsidRDefault="00C664CC" w:rsidP="00C664CC">
      <w:pPr>
        <w:autoSpaceDE w:val="0"/>
        <w:autoSpaceDN w:val="0"/>
        <w:adjustRightInd w:val="0"/>
        <w:spacing w:after="0" w:line="360" w:lineRule="auto"/>
        <w:rPr>
          <w:rFonts w:ascii="Times New Roman" w:hAnsi="Times New Roman" w:cs="Times New Roman"/>
          <w:sz w:val="24"/>
          <w:szCs w:val="24"/>
        </w:rPr>
      </w:pPr>
      <w:r w:rsidRPr="008E4C45">
        <w:rPr>
          <w:rFonts w:ascii="Times New Roman" w:eastAsia="NewBaskervilleStd-Roman" w:hAnsi="Times New Roman" w:cs="Times New Roman"/>
          <w:sz w:val="24"/>
          <w:szCs w:val="24"/>
        </w:rPr>
        <w:t xml:space="preserve">     </w:t>
      </w:r>
      <w:r w:rsidRPr="008E4C45">
        <w:rPr>
          <w:rFonts w:ascii="Times New Roman" w:hAnsi="Times New Roman" w:cs="Times New Roman"/>
          <w:sz w:val="24"/>
          <w:szCs w:val="24"/>
        </w:rPr>
        <w:t xml:space="preserve">In September, 2016, Facebook informed U.S. congressional investigators that it sold around $100,000 worth of political ads to a so-called Russian online “farm” that was targeting American voters during the 2016 election. Some fake news producers in a small city in R. N. Macedonia, </w:t>
      </w:r>
      <w:proofErr w:type="spellStart"/>
      <w:r w:rsidRPr="008E4C45">
        <w:rPr>
          <w:rFonts w:ascii="Times New Roman" w:hAnsi="Times New Roman" w:cs="Times New Roman"/>
          <w:sz w:val="24"/>
          <w:szCs w:val="24"/>
        </w:rPr>
        <w:t>Veles</w:t>
      </w:r>
      <w:proofErr w:type="spellEnd"/>
      <w:r w:rsidRPr="008E4C45">
        <w:rPr>
          <w:rFonts w:ascii="Times New Roman" w:hAnsi="Times New Roman" w:cs="Times New Roman"/>
          <w:sz w:val="24"/>
          <w:szCs w:val="24"/>
        </w:rPr>
        <w:t xml:space="preserve">, said they had also paid Facebook for U.S. ads, but the company refused to comment on sales of political ads in Macedonia. In June, 2016, several sources reported that some residents in </w:t>
      </w:r>
      <w:proofErr w:type="spellStart"/>
      <w:r w:rsidRPr="008E4C45">
        <w:rPr>
          <w:rFonts w:ascii="Times New Roman" w:hAnsi="Times New Roman" w:cs="Times New Roman"/>
          <w:sz w:val="24"/>
          <w:szCs w:val="24"/>
        </w:rPr>
        <w:t>Veles</w:t>
      </w:r>
      <w:proofErr w:type="spellEnd"/>
      <w:r w:rsidRPr="008E4C45">
        <w:rPr>
          <w:rFonts w:ascii="Times New Roman" w:hAnsi="Times New Roman" w:cs="Times New Roman"/>
          <w:sz w:val="24"/>
          <w:szCs w:val="24"/>
        </w:rPr>
        <w:t xml:space="preserve">, because of its unemployment and depressed economic condition, opened “news” websites and Facebook pages, with sensational click-bait pro-Trump headlines. Their only aim was profit. The published content consisted of stories about Trump and false stories about his opponents. The websites used domain names such as UsaNewsFlash.com, 365UsaNews.com, and WorldNewsPolitics.com. These producers from Macedonia, who ran hundreds of popular pro-Trump fake news websites were not aware of the influence they may have on the results. Several teens and young men who run these sites told </w:t>
      </w:r>
      <w:proofErr w:type="spellStart"/>
      <w:r w:rsidRPr="008E4C45">
        <w:rPr>
          <w:rFonts w:ascii="Times New Roman" w:hAnsi="Times New Roman" w:cs="Times New Roman"/>
          <w:sz w:val="24"/>
          <w:szCs w:val="24"/>
        </w:rPr>
        <w:t>BuzzFeed</w:t>
      </w:r>
      <w:proofErr w:type="spellEnd"/>
      <w:r w:rsidRPr="008E4C45">
        <w:rPr>
          <w:rFonts w:ascii="Times New Roman" w:hAnsi="Times New Roman" w:cs="Times New Roman"/>
          <w:sz w:val="24"/>
          <w:szCs w:val="24"/>
        </w:rPr>
        <w:t xml:space="preserve"> News that they had learned the best way to generate traffic is to get their political stories to spread on Facebook — and the best way to generate shares on Facebook is to publish sensationalist content that is satisfactory for the supporters of Trump. A report from the Macedonian website Meta.mk identified six pro-Trump sites being run from </w:t>
      </w:r>
      <w:proofErr w:type="spellStart"/>
      <w:r w:rsidRPr="008E4C45">
        <w:rPr>
          <w:rFonts w:ascii="Times New Roman" w:hAnsi="Times New Roman" w:cs="Times New Roman"/>
          <w:sz w:val="24"/>
          <w:szCs w:val="24"/>
        </w:rPr>
        <w:t>Veles</w:t>
      </w:r>
      <w:proofErr w:type="spellEnd"/>
      <w:r w:rsidRPr="008E4C45">
        <w:rPr>
          <w:rFonts w:ascii="Times New Roman" w:hAnsi="Times New Roman" w:cs="Times New Roman"/>
          <w:sz w:val="24"/>
          <w:szCs w:val="24"/>
        </w:rPr>
        <w:t xml:space="preserve">. A </w:t>
      </w:r>
      <w:r w:rsidRPr="008E4C45">
        <w:rPr>
          <w:rFonts w:ascii="Times New Roman" w:hAnsi="Times New Roman" w:cs="Times New Roman"/>
          <w:i/>
          <w:iCs/>
          <w:sz w:val="24"/>
          <w:szCs w:val="24"/>
        </w:rPr>
        <w:t>Guardian</w:t>
      </w:r>
      <w:r w:rsidRPr="008E4C45">
        <w:rPr>
          <w:rFonts w:ascii="Times New Roman" w:hAnsi="Times New Roman" w:cs="Times New Roman"/>
          <w:sz w:val="24"/>
          <w:szCs w:val="24"/>
        </w:rPr>
        <w:t xml:space="preserve"> report identified 150 politics sites. When interviewed by media one of those fake news website administrators said, “I do not believe I influenced the victory of the Republican candidate. I no longer work on the website and do not know whether I </w:t>
      </w:r>
      <w:r w:rsidRPr="008E4C45">
        <w:rPr>
          <w:rFonts w:ascii="Times New Roman" w:hAnsi="Times New Roman" w:cs="Times New Roman"/>
          <w:sz w:val="24"/>
          <w:szCs w:val="24"/>
        </w:rPr>
        <w:lastRenderedPageBreak/>
        <w:t xml:space="preserve">will continue to work on websites related to politics in the US.” Others claimed that their websites were not active any more. </w:t>
      </w:r>
    </w:p>
    <w:p w:rsidR="00C664CC" w:rsidRDefault="00C664CC" w:rsidP="00C664CC">
      <w:pPr>
        <w:autoSpaceDE w:val="0"/>
        <w:autoSpaceDN w:val="0"/>
        <w:adjustRightInd w:val="0"/>
        <w:spacing w:after="0" w:line="360" w:lineRule="auto"/>
        <w:rPr>
          <w:rFonts w:ascii="Times New Roman" w:hAnsi="Times New Roman" w:cs="Times New Roman"/>
          <w:sz w:val="24"/>
          <w:szCs w:val="24"/>
        </w:rPr>
      </w:pPr>
      <w:r w:rsidRPr="008E4C45">
        <w:rPr>
          <w:rFonts w:ascii="Times New Roman" w:hAnsi="Times New Roman" w:cs="Times New Roman"/>
          <w:sz w:val="24"/>
          <w:szCs w:val="24"/>
        </w:rPr>
        <w:t xml:space="preserve">     The problem lies in the global social replication of fake news by any media, sponsors which do not care about content,</w:t>
      </w:r>
      <w:r>
        <w:rPr>
          <w:rFonts w:ascii="Times New Roman" w:hAnsi="Times New Roman" w:cs="Times New Roman"/>
          <w:sz w:val="24"/>
          <w:szCs w:val="24"/>
        </w:rPr>
        <w:t xml:space="preserve"> and by </w:t>
      </w:r>
      <w:proofErr w:type="spellStart"/>
      <w:r w:rsidRPr="008E4C45">
        <w:rPr>
          <w:rFonts w:ascii="Times New Roman" w:hAnsi="Times New Roman" w:cs="Times New Roman"/>
          <w:sz w:val="24"/>
          <w:szCs w:val="24"/>
        </w:rPr>
        <w:t>clickbaits</w:t>
      </w:r>
      <w:proofErr w:type="spellEnd"/>
      <w:r w:rsidRPr="008E4C45">
        <w:rPr>
          <w:rFonts w:ascii="Times New Roman" w:hAnsi="Times New Roman" w:cs="Times New Roman"/>
          <w:sz w:val="24"/>
          <w:szCs w:val="24"/>
        </w:rPr>
        <w:t>. What matters is the market and hence the profit, not the truthfulness of the news. Another way of enhancing fakeness is the practice of website owners using aliases. For example, one of the Macedonian website owners takes on a different persona at night and presents himself as "Jes</w:t>
      </w:r>
      <w:r>
        <w:rPr>
          <w:rFonts w:ascii="Times New Roman" w:hAnsi="Times New Roman" w:cs="Times New Roman"/>
          <w:sz w:val="24"/>
          <w:szCs w:val="24"/>
        </w:rPr>
        <w:t>s</w:t>
      </w:r>
      <w:r w:rsidRPr="008E4C45">
        <w:rPr>
          <w:rFonts w:ascii="Times New Roman" w:hAnsi="Times New Roman" w:cs="Times New Roman"/>
          <w:sz w:val="24"/>
          <w:szCs w:val="24"/>
        </w:rPr>
        <w:t>ica," an American who frequently posts pro-Trump memes on Facebook, aimed at conservatives. All the interviewed participants claimed that they earn three times more than an average salary. "It s</w:t>
      </w:r>
      <w:r>
        <w:rPr>
          <w:rFonts w:ascii="Times New Roman" w:hAnsi="Times New Roman" w:cs="Times New Roman"/>
          <w:sz w:val="24"/>
          <w:szCs w:val="24"/>
        </w:rPr>
        <w:t>pread like fire,</w:t>
      </w:r>
      <w:r w:rsidRPr="008E4C45">
        <w:rPr>
          <w:rFonts w:ascii="Times New Roman" w:hAnsi="Times New Roman" w:cs="Times New Roman"/>
          <w:sz w:val="24"/>
          <w:szCs w:val="24"/>
        </w:rPr>
        <w:t>"</w:t>
      </w:r>
      <w:r>
        <w:rPr>
          <w:rFonts w:ascii="Times New Roman" w:hAnsi="Times New Roman" w:cs="Times New Roman"/>
          <w:sz w:val="24"/>
          <w:szCs w:val="24"/>
        </w:rPr>
        <w:t xml:space="preserve"> reported one of the interviewed website owners.</w:t>
      </w:r>
      <w:r w:rsidRPr="008E4C45">
        <w:rPr>
          <w:rFonts w:ascii="Times New Roman" w:hAnsi="Times New Roman" w:cs="Times New Roman"/>
          <w:sz w:val="24"/>
          <w:szCs w:val="24"/>
        </w:rPr>
        <w:t xml:space="preserve"> And he estimated that around 100 of his pupils are now operating U.S. political news sites and know well how to spot a story that will go viral. It is hard to judge the ethics behind these processes when economics plays the major role, as explained by one interviewee who stated: "I don't care, because the people are reading. At 22, I was earning more than </w:t>
      </w:r>
      <w:proofErr w:type="gramStart"/>
      <w:r w:rsidRPr="008E4C45">
        <w:rPr>
          <w:rFonts w:ascii="Times New Roman" w:hAnsi="Times New Roman" w:cs="Times New Roman"/>
          <w:sz w:val="24"/>
          <w:szCs w:val="24"/>
        </w:rPr>
        <w:t>someone[</w:t>
      </w:r>
      <w:proofErr w:type="gramEnd"/>
      <w:r w:rsidRPr="008E4C45">
        <w:rPr>
          <w:rFonts w:ascii="Times New Roman" w:hAnsi="Times New Roman" w:cs="Times New Roman"/>
          <w:sz w:val="24"/>
          <w:szCs w:val="24"/>
        </w:rPr>
        <w:t>else] will ever learn in his entire life.” When users click a link, it sends cash back to the content creator. Another interviewee stated, “"In Macedonia the economy is very weak and teenagers are not allowed to work, so we need to find creative ways to make money. I'm a musician, but I can't afford music gear. Here in Macedonia the revenue from a small site is enough to afford many things." Some of the</w:t>
      </w:r>
      <w:r>
        <w:rPr>
          <w:rFonts w:ascii="Times New Roman" w:hAnsi="Times New Roman" w:cs="Times New Roman"/>
          <w:sz w:val="24"/>
          <w:szCs w:val="24"/>
        </w:rPr>
        <w:t>se websites</w:t>
      </w:r>
      <w:r w:rsidRPr="008E4C45">
        <w:rPr>
          <w:rFonts w:ascii="Times New Roman" w:hAnsi="Times New Roman" w:cs="Times New Roman"/>
          <w:sz w:val="24"/>
          <w:szCs w:val="24"/>
        </w:rPr>
        <w:t xml:space="preserve"> sites were reported and closed down but informal discussions point to the possibility of a more organized fake news distribution network for new elections in powerful countries. The Google ad accounts of some of these fake news web creators were suspended or their Facebook fan pages were blocked. </w:t>
      </w:r>
    </w:p>
    <w:p w:rsidR="00C664CC" w:rsidRDefault="00C664CC" w:rsidP="00C664C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8E4C45">
        <w:rPr>
          <w:rFonts w:ascii="Times New Roman" w:hAnsi="Times New Roman" w:cs="Times New Roman"/>
          <w:sz w:val="24"/>
          <w:szCs w:val="24"/>
        </w:rPr>
        <w:t>The question raised here i</w:t>
      </w:r>
      <w:r>
        <w:rPr>
          <w:rFonts w:ascii="Times New Roman" w:hAnsi="Times New Roman" w:cs="Times New Roman"/>
          <w:sz w:val="24"/>
          <w:szCs w:val="24"/>
        </w:rPr>
        <w:t>s</w:t>
      </w:r>
      <w:r w:rsidRPr="008E4C45">
        <w:rPr>
          <w:rFonts w:ascii="Times New Roman" w:hAnsi="Times New Roman" w:cs="Times New Roman"/>
          <w:sz w:val="24"/>
          <w:szCs w:val="24"/>
        </w:rPr>
        <w:t xml:space="preserve"> what role ethics plays when a huge number of young people in financially deprived countries are unemployed, as in this city of </w:t>
      </w:r>
      <w:proofErr w:type="spellStart"/>
      <w:r w:rsidRPr="008E4C45">
        <w:rPr>
          <w:rFonts w:ascii="Times New Roman" w:hAnsi="Times New Roman" w:cs="Times New Roman"/>
          <w:sz w:val="24"/>
          <w:szCs w:val="24"/>
        </w:rPr>
        <w:t>Veles</w:t>
      </w:r>
      <w:proofErr w:type="spellEnd"/>
      <w:r w:rsidRPr="008E4C45">
        <w:rPr>
          <w:rFonts w:ascii="Times New Roman" w:hAnsi="Times New Roman" w:cs="Times New Roman"/>
          <w:sz w:val="24"/>
          <w:szCs w:val="24"/>
        </w:rPr>
        <w:t>? And who is to blame if there are no moral values in either political campaigns or reporters? The web content creators read a story on the Internet, copy the content and add a sensational headline. Next, they share it on Facebook or other platforms so that more people see it. The more people who click through from Facebook, the more money they earn from ads on their website.</w:t>
      </w:r>
    </w:p>
    <w:p w:rsidR="00C664CC" w:rsidRPr="003971AB" w:rsidRDefault="00C664CC" w:rsidP="00C664C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8E4C45">
        <w:rPr>
          <w:rFonts w:ascii="Times New Roman" w:hAnsi="Times New Roman" w:cs="Times New Roman"/>
          <w:sz w:val="24"/>
          <w:szCs w:val="24"/>
        </w:rPr>
        <w:t xml:space="preserve">Following the 2016 US elections, politicians and various governmental and non-governmental organizations all tried to understand how fake news production and distribution had affected the outcome. According to CNN, Hillary Clinton “publicly castigated the guys over in Macedonia who are running these fake news sites and suggested they may have been working with Russia.” </w:t>
      </w:r>
      <w:r w:rsidRPr="003971AB">
        <w:rPr>
          <w:rFonts w:ascii="Times New Roman" w:hAnsi="Times New Roman" w:cs="Times New Roman"/>
          <w:i/>
          <w:sz w:val="24"/>
          <w:szCs w:val="24"/>
        </w:rPr>
        <w:lastRenderedPageBreak/>
        <w:t>The New Yorker</w:t>
      </w:r>
      <w:r w:rsidRPr="003971AB">
        <w:rPr>
          <w:rFonts w:ascii="Times New Roman" w:hAnsi="Times New Roman" w:cs="Times New Roman"/>
          <w:sz w:val="24"/>
          <w:szCs w:val="24"/>
        </w:rPr>
        <w:t xml:space="preserve"> reported that President Obama “talked almost obsessively with advisers about the stories coming out of </w:t>
      </w:r>
      <w:proofErr w:type="spellStart"/>
      <w:r w:rsidRPr="003971AB">
        <w:rPr>
          <w:rFonts w:ascii="Times New Roman" w:hAnsi="Times New Roman" w:cs="Times New Roman"/>
          <w:sz w:val="24"/>
          <w:szCs w:val="24"/>
        </w:rPr>
        <w:t>Veles</w:t>
      </w:r>
      <w:proofErr w:type="spellEnd"/>
      <w:r w:rsidRPr="003971AB">
        <w:rPr>
          <w:rFonts w:ascii="Times New Roman" w:hAnsi="Times New Roman" w:cs="Times New Roman"/>
          <w:sz w:val="24"/>
          <w:szCs w:val="24"/>
        </w:rPr>
        <w:t xml:space="preserve">.” Other examples of fake news published on these sites was the claim that the pope endorsed Trump, and the fake claim that Mike Pence said Michelle Obama is the "most vulgar first lady we've ever had." Such posts resulted in enormous traffic and significant profits. According to CNN, Google declined to share specific data on the number of advertising accounts it has closed in Macedonia. But it said its automated system detects "bad publishers," and is evolving all the time. It also has a dedicated enforcement team that </w:t>
      </w:r>
      <w:r>
        <w:rPr>
          <w:rFonts w:ascii="Times New Roman" w:hAnsi="Times New Roman" w:cs="Times New Roman"/>
          <w:sz w:val="24"/>
          <w:szCs w:val="24"/>
        </w:rPr>
        <w:t>reviews sites (Global Voices, 2016</w:t>
      </w:r>
      <w:r w:rsidRPr="003971AB">
        <w:rPr>
          <w:rFonts w:ascii="Times New Roman" w:hAnsi="Times New Roman" w:cs="Times New Roman"/>
          <w:sz w:val="24"/>
          <w:szCs w:val="24"/>
        </w:rPr>
        <w:t>).</w:t>
      </w:r>
    </w:p>
    <w:p w:rsidR="00C664CC" w:rsidRPr="008E4C45" w:rsidRDefault="00C664CC" w:rsidP="00C664CC">
      <w:pPr>
        <w:spacing w:after="0" w:line="360" w:lineRule="auto"/>
        <w:rPr>
          <w:rFonts w:ascii="Times New Roman" w:eastAsia="Times New Roman" w:hAnsi="Times New Roman" w:cs="Times New Roman"/>
          <w:sz w:val="24"/>
          <w:szCs w:val="24"/>
        </w:rPr>
      </w:pPr>
      <w:r>
        <w:rPr>
          <w:rFonts w:ascii="Times New Roman" w:hAnsi="Times New Roman" w:cs="Times New Roman"/>
          <w:sz w:val="24"/>
          <w:szCs w:val="24"/>
        </w:rPr>
        <w:t xml:space="preserve">     </w:t>
      </w:r>
      <w:r w:rsidRPr="008E4C45">
        <w:rPr>
          <w:rFonts w:ascii="Times New Roman" w:hAnsi="Times New Roman" w:cs="Times New Roman"/>
          <w:sz w:val="24"/>
          <w:szCs w:val="24"/>
        </w:rPr>
        <w:t xml:space="preserve">To conclude, over the past year, residents of a small Macedonian town, </w:t>
      </w:r>
      <w:proofErr w:type="spellStart"/>
      <w:r w:rsidRPr="008E4C45">
        <w:rPr>
          <w:rFonts w:ascii="Times New Roman" w:hAnsi="Times New Roman" w:cs="Times New Roman"/>
          <w:sz w:val="24"/>
          <w:szCs w:val="24"/>
        </w:rPr>
        <w:t>Veles</w:t>
      </w:r>
      <w:proofErr w:type="spellEnd"/>
      <w:r w:rsidRPr="008E4C45">
        <w:rPr>
          <w:rFonts w:ascii="Times New Roman" w:hAnsi="Times New Roman" w:cs="Times New Roman"/>
          <w:sz w:val="24"/>
          <w:szCs w:val="24"/>
        </w:rPr>
        <w:t>, launched at least 140 US political websites. These sites have American-sounding domain names such as WorldPoliticus.com, TrumpVision365.com, and DonaldTrumpNews.com. Those apparently pro-T</w:t>
      </w:r>
      <w:r>
        <w:rPr>
          <w:rFonts w:ascii="Times New Roman" w:hAnsi="Times New Roman" w:cs="Times New Roman"/>
          <w:sz w:val="24"/>
          <w:szCs w:val="24"/>
        </w:rPr>
        <w:t xml:space="preserve">rump sites played a noticeable </w:t>
      </w:r>
      <w:r w:rsidRPr="008E4C45">
        <w:rPr>
          <w:rFonts w:ascii="Times New Roman" w:hAnsi="Times New Roman" w:cs="Times New Roman"/>
          <w:sz w:val="24"/>
          <w:szCs w:val="24"/>
        </w:rPr>
        <w:t xml:space="preserve">role during the 2016 </w:t>
      </w:r>
      <w:r>
        <w:rPr>
          <w:rFonts w:ascii="Times New Roman" w:hAnsi="Times New Roman" w:cs="Times New Roman"/>
          <w:sz w:val="24"/>
          <w:szCs w:val="24"/>
        </w:rPr>
        <w:t>US presidential elections in promulgating f</w:t>
      </w:r>
      <w:r w:rsidRPr="008E4C45">
        <w:rPr>
          <w:rFonts w:ascii="Times New Roman" w:hAnsi="Times New Roman" w:cs="Times New Roman"/>
          <w:sz w:val="24"/>
          <w:szCs w:val="24"/>
        </w:rPr>
        <w:t>ake content. Such digital platforms, which are also influential literacy-building venues, give an economic incentive</w:t>
      </w:r>
      <w:r>
        <w:rPr>
          <w:rFonts w:ascii="Times New Roman" w:hAnsi="Times New Roman" w:cs="Times New Roman"/>
          <w:sz w:val="24"/>
          <w:szCs w:val="24"/>
        </w:rPr>
        <w:t xml:space="preserve"> </w:t>
      </w:r>
      <w:r w:rsidRPr="008E4C45">
        <w:rPr>
          <w:rFonts w:ascii="Times New Roman" w:hAnsi="Times New Roman" w:cs="Times New Roman"/>
          <w:sz w:val="24"/>
          <w:szCs w:val="24"/>
        </w:rPr>
        <w:t xml:space="preserve">for producing misinformation, specifically for the wealthiest advertising markets such as Facebook or Google. </w:t>
      </w:r>
      <w:r w:rsidRPr="008E4C45">
        <w:rPr>
          <w:rFonts w:ascii="Times New Roman" w:eastAsia="Times New Roman" w:hAnsi="Times New Roman" w:cs="Times New Roman"/>
          <w:sz w:val="24"/>
          <w:szCs w:val="24"/>
        </w:rPr>
        <w:t xml:space="preserve">This financial angle demonstrates the importance of social media for fake news creators and distributors. </w:t>
      </w:r>
    </w:p>
    <w:p w:rsidR="00C664CC" w:rsidRPr="008E4C45" w:rsidRDefault="00C664CC" w:rsidP="00C664CC">
      <w:pPr>
        <w:spacing w:line="360" w:lineRule="auto"/>
        <w:rPr>
          <w:rFonts w:ascii="Times New Roman" w:hAnsi="Times New Roman" w:cs="Times New Roman"/>
          <w:b/>
          <w:sz w:val="24"/>
          <w:szCs w:val="24"/>
        </w:rPr>
      </w:pPr>
    </w:p>
    <w:p w:rsidR="00C664CC" w:rsidRPr="008E4C45" w:rsidRDefault="00C664CC" w:rsidP="00C664CC">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8E4C45">
        <w:rPr>
          <w:rFonts w:ascii="Times New Roman" w:hAnsi="Times New Roman" w:cs="Times New Roman"/>
          <w:b/>
          <w:sz w:val="24"/>
          <w:szCs w:val="24"/>
        </w:rPr>
        <w:t>Previous research on fake news</w:t>
      </w:r>
    </w:p>
    <w:p w:rsidR="00C664CC" w:rsidRPr="00181515" w:rsidRDefault="00C664CC" w:rsidP="00C664C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8E4C45">
        <w:rPr>
          <w:rFonts w:ascii="Times New Roman" w:eastAsia="Times New Roman" w:hAnsi="Times New Roman" w:cs="Times New Roman"/>
          <w:sz w:val="24"/>
          <w:szCs w:val="24"/>
        </w:rPr>
        <w:t>Fake news websites are very common</w:t>
      </w:r>
      <w:r>
        <w:rPr>
          <w:rFonts w:ascii="Times New Roman" w:eastAsia="Times New Roman" w:hAnsi="Times New Roman" w:cs="Times New Roman"/>
          <w:sz w:val="24"/>
          <w:szCs w:val="24"/>
        </w:rPr>
        <w:t xml:space="preserve"> </w:t>
      </w:r>
      <w:r w:rsidRPr="008E4C45">
        <w:rPr>
          <w:rFonts w:ascii="Times New Roman" w:eastAsia="Times New Roman" w:hAnsi="Times New Roman" w:cs="Times New Roman"/>
          <w:sz w:val="24"/>
          <w:szCs w:val="24"/>
        </w:rPr>
        <w:t>in spite of academia, which works on improving the mechanisms used to better recognize such sources. One example is a list of fake news websites just over half of articles on each appear to be false</w:t>
      </w:r>
      <w:r>
        <w:rPr>
          <w:rFonts w:ascii="Times New Roman" w:eastAsia="Times New Roman" w:hAnsi="Times New Roman" w:cs="Times New Roman"/>
          <w:sz w:val="24"/>
          <w:szCs w:val="24"/>
        </w:rPr>
        <w:t xml:space="preserve"> and</w:t>
      </w:r>
      <w:r w:rsidRPr="008E4C45">
        <w:rPr>
          <w:rFonts w:ascii="Times New Roman" w:eastAsia="Times New Roman" w:hAnsi="Times New Roman" w:cs="Times New Roman"/>
          <w:sz w:val="24"/>
          <w:szCs w:val="24"/>
        </w:rPr>
        <w:t xml:space="preserve"> these </w:t>
      </w:r>
      <w:r>
        <w:rPr>
          <w:rFonts w:ascii="Times New Roman" w:eastAsia="Times New Roman" w:hAnsi="Times New Roman" w:cs="Times New Roman"/>
          <w:sz w:val="24"/>
          <w:szCs w:val="24"/>
        </w:rPr>
        <w:t>web</w:t>
      </w:r>
      <w:r w:rsidRPr="008E4C45">
        <w:rPr>
          <w:rFonts w:ascii="Times New Roman" w:eastAsia="Times New Roman" w:hAnsi="Times New Roman" w:cs="Times New Roman"/>
          <w:sz w:val="24"/>
          <w:szCs w:val="24"/>
        </w:rPr>
        <w:t>sites received 159 million visits during the month of the US elections, or 0.64 per US adult (</w:t>
      </w:r>
      <w:proofErr w:type="spellStart"/>
      <w:r w:rsidRPr="008E4C45">
        <w:rPr>
          <w:rFonts w:ascii="Times New Roman" w:eastAsia="Times New Roman" w:hAnsi="Times New Roman" w:cs="Times New Roman"/>
          <w:sz w:val="24"/>
          <w:szCs w:val="24"/>
        </w:rPr>
        <w:t>Allcott</w:t>
      </w:r>
      <w:proofErr w:type="spellEnd"/>
      <w:r w:rsidRPr="008E4C45">
        <w:rPr>
          <w:rFonts w:ascii="Times New Roman" w:eastAsia="Times New Roman" w:hAnsi="Times New Roman" w:cs="Times New Roman"/>
          <w:sz w:val="24"/>
          <w:szCs w:val="24"/>
        </w:rPr>
        <w:t xml:space="preserve"> &amp; </w:t>
      </w:r>
      <w:proofErr w:type="spellStart"/>
      <w:r w:rsidRPr="008E4C45">
        <w:rPr>
          <w:rFonts w:ascii="Times New Roman" w:eastAsia="Times New Roman" w:hAnsi="Times New Roman" w:cs="Times New Roman"/>
          <w:sz w:val="24"/>
          <w:szCs w:val="24"/>
        </w:rPr>
        <w:t>Gentzkow</w:t>
      </w:r>
      <w:proofErr w:type="spellEnd"/>
      <w:r w:rsidRPr="008E4C45">
        <w:rPr>
          <w:rFonts w:ascii="Times New Roman" w:eastAsia="Times New Roman" w:hAnsi="Times New Roman" w:cs="Times New Roman"/>
          <w:sz w:val="24"/>
          <w:szCs w:val="24"/>
        </w:rPr>
        <w:t>, 2017). Their database shows 760 million instances of a user clicking through and reading a fake news story, or about three stories read per American adult.</w:t>
      </w:r>
      <w:r>
        <w:rPr>
          <w:rFonts w:ascii="Times New Roman" w:eastAsia="Times New Roman" w:hAnsi="Times New Roman" w:cs="Times New Roman"/>
          <w:sz w:val="24"/>
          <w:szCs w:val="24"/>
        </w:rPr>
        <w:t xml:space="preserve"> </w:t>
      </w:r>
      <w:r w:rsidRPr="008E4C45">
        <w:rPr>
          <w:rFonts w:ascii="Times New Roman" w:hAnsi="Times New Roman" w:cs="Times New Roman"/>
          <w:sz w:val="24"/>
          <w:szCs w:val="24"/>
        </w:rPr>
        <w:t>It is assumed that because young people are fluent in social media they are equally perceptive about what they find and read there. But research shows the opposite.</w:t>
      </w:r>
      <w:r w:rsidRPr="008E4C45">
        <w:rPr>
          <w:rFonts w:ascii="Times New Roman" w:eastAsia="Times New Roman" w:hAnsi="Times New Roman" w:cs="Times New Roman"/>
          <w:sz w:val="24"/>
          <w:szCs w:val="24"/>
        </w:rPr>
        <w:t xml:space="preserve"> For example, Barclay (2017)</w:t>
      </w:r>
      <w:r w:rsidRPr="008E4C45">
        <w:rPr>
          <w:rFonts w:ascii="Times New Roman" w:hAnsi="Times New Roman" w:cs="Times New Roman"/>
          <w:b/>
          <w:bCs/>
          <w:color w:val="010181"/>
          <w:sz w:val="24"/>
          <w:szCs w:val="24"/>
        </w:rPr>
        <w:t xml:space="preserve"> </w:t>
      </w:r>
      <w:r w:rsidRPr="008E4C45">
        <w:rPr>
          <w:rFonts w:ascii="Times New Roman" w:hAnsi="Times New Roman" w:cs="Times New Roman"/>
          <w:color w:val="000000"/>
          <w:sz w:val="24"/>
          <w:szCs w:val="24"/>
        </w:rPr>
        <w:t xml:space="preserve">discusses the complicated history of information literacy instruction through fake and look-alike predatory journals, fraudulent peer review, and the ways replication studies are conducted. A report by </w:t>
      </w:r>
      <w:proofErr w:type="spellStart"/>
      <w:r w:rsidRPr="008E4C45">
        <w:rPr>
          <w:rFonts w:ascii="Times New Roman" w:hAnsi="Times New Roman" w:cs="Times New Roman"/>
          <w:color w:val="000000"/>
          <w:sz w:val="24"/>
          <w:szCs w:val="24"/>
        </w:rPr>
        <w:t>Barthel</w:t>
      </w:r>
      <w:proofErr w:type="spellEnd"/>
      <w:r w:rsidRPr="008E4C45">
        <w:rPr>
          <w:rFonts w:ascii="Times New Roman" w:hAnsi="Times New Roman" w:cs="Times New Roman"/>
          <w:color w:val="000000"/>
          <w:sz w:val="24"/>
          <w:szCs w:val="24"/>
        </w:rPr>
        <w:t xml:space="preserve">, Mitchell and Holcomb (2016) presents the findings of a survey of over 1000 adults in the United States concerning awareness, understanding, and use of fake news sources and stories. Findings showed </w:t>
      </w:r>
      <w:r w:rsidRPr="008E4C45">
        <w:rPr>
          <w:rFonts w:ascii="Times New Roman" w:hAnsi="Times New Roman" w:cs="Times New Roman"/>
          <w:color w:val="000000"/>
          <w:sz w:val="24"/>
          <w:szCs w:val="24"/>
        </w:rPr>
        <w:lastRenderedPageBreak/>
        <w:t>that even though Americans overall feel confident in their ability to spot fake news, they often experience confusion about the basic facts of a story, although they share these stories through social networks</w:t>
      </w:r>
      <w:r>
        <w:rPr>
          <w:rFonts w:ascii="Times New Roman" w:hAnsi="Times New Roman" w:cs="Times New Roman"/>
          <w:color w:val="000000"/>
          <w:sz w:val="24"/>
          <w:szCs w:val="24"/>
        </w:rPr>
        <w:t xml:space="preserve"> </w:t>
      </w:r>
      <w:r w:rsidRPr="00181515">
        <w:rPr>
          <w:rFonts w:ascii="Times New Roman" w:hAnsi="Times New Roman" w:cs="Times New Roman"/>
          <w:sz w:val="24"/>
          <w:szCs w:val="24"/>
        </w:rPr>
        <w:t>(</w:t>
      </w:r>
      <w:hyperlink r:id="rId5" w:history="1">
        <w:r w:rsidRPr="00181515">
          <w:rPr>
            <w:rStyle w:val="author"/>
            <w:rFonts w:ascii="Times New Roman" w:hAnsi="Times New Roman" w:cs="Times New Roman"/>
            <w:sz w:val="24"/>
            <w:szCs w:val="24"/>
          </w:rPr>
          <w:t>Mitchell</w:t>
        </w:r>
      </w:hyperlink>
      <w:r w:rsidRPr="00181515">
        <w:rPr>
          <w:rFonts w:ascii="Times New Roman" w:hAnsi="Times New Roman" w:cs="Times New Roman"/>
          <w:sz w:val="24"/>
          <w:szCs w:val="24"/>
        </w:rPr>
        <w:t xml:space="preserve">, </w:t>
      </w:r>
      <w:hyperlink r:id="rId6" w:history="1">
        <w:r w:rsidRPr="00181515">
          <w:rPr>
            <w:rStyle w:val="author"/>
            <w:rFonts w:ascii="Times New Roman" w:hAnsi="Times New Roman" w:cs="Times New Roman"/>
            <w:sz w:val="24"/>
            <w:szCs w:val="24"/>
          </w:rPr>
          <w:t>Gottfried</w:t>
        </w:r>
      </w:hyperlink>
      <w:r w:rsidRPr="00181515">
        <w:rPr>
          <w:rFonts w:ascii="Times New Roman" w:hAnsi="Times New Roman" w:cs="Times New Roman"/>
          <w:sz w:val="24"/>
          <w:szCs w:val="24"/>
        </w:rPr>
        <w:t xml:space="preserve">,  </w:t>
      </w:r>
      <w:hyperlink r:id="rId7" w:history="1">
        <w:r w:rsidRPr="00181515">
          <w:rPr>
            <w:rStyle w:val="author"/>
            <w:rFonts w:ascii="Times New Roman" w:hAnsi="Times New Roman" w:cs="Times New Roman"/>
            <w:sz w:val="24"/>
            <w:szCs w:val="24"/>
          </w:rPr>
          <w:t>Stocking</w:t>
        </w:r>
      </w:hyperlink>
      <w:r w:rsidRPr="00181515">
        <w:rPr>
          <w:rFonts w:ascii="Times New Roman" w:hAnsi="Times New Roman" w:cs="Times New Roman"/>
          <w:sz w:val="24"/>
          <w:szCs w:val="24"/>
        </w:rPr>
        <w:t xml:space="preserve">, </w:t>
      </w:r>
      <w:hyperlink r:id="rId8" w:history="1">
        <w:r w:rsidRPr="00181515">
          <w:rPr>
            <w:rStyle w:val="author"/>
            <w:rFonts w:ascii="Times New Roman" w:hAnsi="Times New Roman" w:cs="Times New Roman"/>
            <w:sz w:val="24"/>
            <w:szCs w:val="24"/>
          </w:rPr>
          <w:t>Walker</w:t>
        </w:r>
      </w:hyperlink>
      <w:r>
        <w:rPr>
          <w:rFonts w:ascii="Times New Roman" w:hAnsi="Times New Roman" w:cs="Times New Roman"/>
          <w:sz w:val="24"/>
          <w:szCs w:val="24"/>
        </w:rPr>
        <w:t xml:space="preserve"> &amp;</w:t>
      </w:r>
      <w:r w:rsidRPr="00181515">
        <w:rPr>
          <w:rFonts w:ascii="Times New Roman" w:hAnsi="Times New Roman" w:cs="Times New Roman"/>
          <w:sz w:val="24"/>
          <w:szCs w:val="24"/>
        </w:rPr>
        <w:t xml:space="preserve"> </w:t>
      </w:r>
      <w:hyperlink r:id="rId9" w:history="1">
        <w:proofErr w:type="spellStart"/>
        <w:r w:rsidRPr="00181515">
          <w:rPr>
            <w:rStyle w:val="author"/>
            <w:rFonts w:ascii="Times New Roman" w:hAnsi="Times New Roman" w:cs="Times New Roman"/>
            <w:sz w:val="24"/>
            <w:szCs w:val="24"/>
          </w:rPr>
          <w:t>Fedeli</w:t>
        </w:r>
        <w:proofErr w:type="spellEnd"/>
      </w:hyperlink>
      <w:r w:rsidRPr="00181515">
        <w:rPr>
          <w:rFonts w:ascii="Times New Roman" w:hAnsi="Times New Roman" w:cs="Times New Roman"/>
          <w:sz w:val="24"/>
          <w:szCs w:val="24"/>
        </w:rPr>
        <w:t xml:space="preserve">, 2019). </w:t>
      </w:r>
      <w:r w:rsidRPr="008E4C45">
        <w:rPr>
          <w:rFonts w:ascii="Times New Roman" w:hAnsi="Times New Roman" w:cs="Times New Roman"/>
          <w:color w:val="000000"/>
          <w:sz w:val="24"/>
          <w:szCs w:val="24"/>
        </w:rPr>
        <w:t xml:space="preserve">What is intriguing is that respondents never felt any responsibility for choosing to pass along these stories, but usually blamed politicians, social network sites, and search engines for presenting fake news stories. </w:t>
      </w:r>
    </w:p>
    <w:p w:rsidR="00C664CC" w:rsidRPr="008E4C45" w:rsidRDefault="00C664CC" w:rsidP="00C664CC">
      <w:pPr>
        <w:spacing w:after="0" w:line="360" w:lineRule="auto"/>
        <w:rPr>
          <w:rFonts w:ascii="Times New Roman" w:eastAsia="Times New Roman" w:hAnsi="Times New Roman" w:cs="Times New Roman"/>
          <w:sz w:val="24"/>
          <w:szCs w:val="24"/>
        </w:rPr>
      </w:pPr>
      <w:r>
        <w:rPr>
          <w:rFonts w:ascii="Times New Roman" w:hAnsi="Times New Roman" w:cs="Times New Roman"/>
          <w:color w:val="000000"/>
          <w:sz w:val="24"/>
          <w:szCs w:val="24"/>
        </w:rPr>
        <w:t xml:space="preserve">     </w:t>
      </w:r>
      <w:r w:rsidRPr="008E4C45">
        <w:rPr>
          <w:rFonts w:ascii="Times New Roman" w:hAnsi="Times New Roman" w:cs="Times New Roman"/>
          <w:sz w:val="24"/>
          <w:szCs w:val="24"/>
        </w:rPr>
        <w:t>Another important issue is readers’ ability to assess credibility</w:t>
      </w:r>
      <w:r>
        <w:rPr>
          <w:rFonts w:ascii="Times New Roman" w:hAnsi="Times New Roman" w:cs="Times New Roman"/>
          <w:sz w:val="24"/>
          <w:szCs w:val="24"/>
        </w:rPr>
        <w:t xml:space="preserve"> of news</w:t>
      </w:r>
      <w:r w:rsidRPr="008E4C45">
        <w:rPr>
          <w:rFonts w:ascii="Times New Roman" w:hAnsi="Times New Roman" w:cs="Times New Roman"/>
          <w:sz w:val="24"/>
          <w:szCs w:val="24"/>
        </w:rPr>
        <w:t>. A</w:t>
      </w:r>
      <w:r>
        <w:rPr>
          <w:rFonts w:ascii="Times New Roman" w:hAnsi="Times New Roman" w:cs="Times New Roman"/>
          <w:sz w:val="24"/>
          <w:szCs w:val="24"/>
        </w:rPr>
        <w:t xml:space="preserve"> </w:t>
      </w:r>
      <w:r w:rsidRPr="008E4C45">
        <w:rPr>
          <w:rFonts w:ascii="Times New Roman" w:hAnsi="Times New Roman" w:cs="Times New Roman"/>
          <w:sz w:val="24"/>
          <w:szCs w:val="24"/>
        </w:rPr>
        <w:t xml:space="preserve">2016 report by the Stanford History Education Group (SHEG) revealed students’ inability to reason about information they see on the Internet. </w:t>
      </w:r>
      <w:r>
        <w:rPr>
          <w:rFonts w:ascii="Times New Roman" w:hAnsi="Times New Roman" w:cs="Times New Roman"/>
          <w:sz w:val="24"/>
          <w:szCs w:val="24"/>
        </w:rPr>
        <w:t>They had</w:t>
      </w:r>
      <w:r w:rsidRPr="008E4C45">
        <w:rPr>
          <w:rFonts w:ascii="Times New Roman" w:hAnsi="Times New Roman" w:cs="Times New Roman"/>
          <w:sz w:val="24"/>
          <w:szCs w:val="24"/>
        </w:rPr>
        <w:t xml:space="preserve"> difficulty distinguishing advertisements from news articles and identifying the source of the information. Both academia and journalism try to fight fake news and explain credibility. Researchers at the University of Western Ontario, Canada, who explored news hoaxes believe that an intersection of library science, information science, and journalism “holds promise for automated news verification and what they term ’online content credibility assessment</w:t>
      </w:r>
      <w:r>
        <w:rPr>
          <w:rFonts w:ascii="Times New Roman" w:hAnsi="Times New Roman" w:cs="Times New Roman"/>
          <w:sz w:val="24"/>
          <w:szCs w:val="24"/>
        </w:rPr>
        <w:t>’</w:t>
      </w:r>
      <w:r w:rsidRPr="008E4C45">
        <w:rPr>
          <w:rFonts w:ascii="Times New Roman" w:hAnsi="Times New Roman" w:cs="Times New Roman"/>
          <w:sz w:val="24"/>
          <w:szCs w:val="24"/>
        </w:rPr>
        <w:t xml:space="preserve">” (p. 4). </w:t>
      </w:r>
      <w:r w:rsidRPr="008E4C45">
        <w:rPr>
          <w:rFonts w:ascii="Times New Roman" w:hAnsi="Times New Roman" w:cs="Times New Roman"/>
          <w:bCs/>
          <w:color w:val="000000"/>
          <w:sz w:val="24"/>
          <w:szCs w:val="24"/>
        </w:rPr>
        <w:t xml:space="preserve">Silverman (2015) explored the relationship between </w:t>
      </w:r>
      <w:r w:rsidRPr="008E4C45">
        <w:rPr>
          <w:rFonts w:ascii="Times New Roman" w:hAnsi="Times New Roman" w:cs="Times New Roman"/>
          <w:color w:val="000000"/>
          <w:sz w:val="24"/>
          <w:szCs w:val="24"/>
        </w:rPr>
        <w:t xml:space="preserve">rumors, awareness about them, and ways to discredit them. Silverman recommended something that we do when teaching academic writing, which is asking four questions before spreading any news story: What is the source? What is the background of the story’s creation? What other sources are saying the same thing? What is the motivation behind the story? Such questions are useful for any critical thinker about any type of content, not just fake news. </w:t>
      </w:r>
    </w:p>
    <w:p w:rsidR="00C664CC" w:rsidRDefault="00C664CC" w:rsidP="00C664C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color w:val="000000"/>
          <w:sz w:val="24"/>
          <w:szCs w:val="24"/>
        </w:rPr>
        <w:t xml:space="preserve">     </w:t>
      </w:r>
      <w:r w:rsidRPr="008E4C45">
        <w:rPr>
          <w:rFonts w:ascii="Times New Roman" w:eastAsia="Times New Roman" w:hAnsi="Times New Roman" w:cs="Times New Roman"/>
          <w:sz w:val="24"/>
          <w:szCs w:val="24"/>
        </w:rPr>
        <w:t>The key conclusion is that news websites dedicate more time and resources to propagating questionable and often false claims than they spend on verifying viral content and online fabrications. Among other problems, there is lack of verification, which makes journalists easy marks for any group or individual who seeks to gain credibility and traffic by getting the press to cite their claims and content.</w:t>
      </w:r>
      <w:r w:rsidRPr="008E4C45">
        <w:rPr>
          <w:rFonts w:ascii="Times New Roman" w:hAnsi="Times New Roman" w:cs="Times New Roman"/>
          <w:sz w:val="24"/>
          <w:szCs w:val="24"/>
        </w:rPr>
        <w:t xml:space="preserve"> </w:t>
      </w:r>
      <w:r w:rsidRPr="008E4C45">
        <w:rPr>
          <w:rFonts w:ascii="Times New Roman" w:eastAsia="Times New Roman" w:hAnsi="Times New Roman" w:cs="Times New Roman"/>
          <w:sz w:val="24"/>
          <w:szCs w:val="24"/>
        </w:rPr>
        <w:t>News organizations spread problematic and unreliable content without adding reporting value.</w:t>
      </w:r>
      <w:r w:rsidRPr="008E4C45">
        <w:rPr>
          <w:rFonts w:ascii="Times New Roman" w:hAnsi="Times New Roman" w:cs="Times New Roman"/>
          <w:color w:val="000000"/>
          <w:sz w:val="24"/>
          <w:szCs w:val="24"/>
        </w:rPr>
        <w:t xml:space="preserve"> </w:t>
      </w:r>
      <w:r w:rsidRPr="008E4C45">
        <w:rPr>
          <w:rFonts w:ascii="Times New Roman" w:eastAsia="Times New Roman" w:hAnsi="Times New Roman" w:cs="Times New Roman"/>
          <w:sz w:val="24"/>
          <w:szCs w:val="24"/>
        </w:rPr>
        <w:t xml:space="preserve">All of this results in a context in which lies spread much faster than the truth, and </w:t>
      </w:r>
      <w:r>
        <w:rPr>
          <w:rFonts w:ascii="Times New Roman" w:eastAsia="Times New Roman" w:hAnsi="Times New Roman" w:cs="Times New Roman"/>
          <w:sz w:val="24"/>
          <w:szCs w:val="24"/>
        </w:rPr>
        <w:t xml:space="preserve">fake </w:t>
      </w:r>
      <w:r w:rsidRPr="008E4C45">
        <w:rPr>
          <w:rFonts w:ascii="Times New Roman" w:eastAsia="Times New Roman" w:hAnsi="Times New Roman" w:cs="Times New Roman"/>
          <w:sz w:val="24"/>
          <w:szCs w:val="24"/>
        </w:rPr>
        <w:t>news creators in combination with social m</w:t>
      </w:r>
      <w:r>
        <w:rPr>
          <w:rFonts w:ascii="Times New Roman" w:eastAsia="Times New Roman" w:hAnsi="Times New Roman" w:cs="Times New Roman"/>
          <w:sz w:val="24"/>
          <w:szCs w:val="24"/>
        </w:rPr>
        <w:t xml:space="preserve">edia play a crucial role in the </w:t>
      </w:r>
      <w:r w:rsidRPr="008E4C45">
        <w:rPr>
          <w:rFonts w:ascii="Times New Roman" w:eastAsia="Times New Roman" w:hAnsi="Times New Roman" w:cs="Times New Roman"/>
          <w:sz w:val="24"/>
          <w:szCs w:val="24"/>
        </w:rPr>
        <w:t>process.</w:t>
      </w:r>
    </w:p>
    <w:p w:rsidR="00C664CC" w:rsidRPr="000F7721" w:rsidRDefault="00C664CC" w:rsidP="00C664CC">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proofErr w:type="spellStart"/>
      <w:r w:rsidRPr="008E4C45">
        <w:rPr>
          <w:rFonts w:ascii="Times New Roman" w:hAnsi="Times New Roman" w:cs="Times New Roman"/>
          <w:sz w:val="24"/>
          <w:szCs w:val="24"/>
        </w:rPr>
        <w:t>Varga</w:t>
      </w:r>
      <w:proofErr w:type="spellEnd"/>
      <w:r w:rsidRPr="008E4C45">
        <w:rPr>
          <w:rFonts w:ascii="Times New Roman" w:hAnsi="Times New Roman" w:cs="Times New Roman"/>
          <w:sz w:val="24"/>
          <w:szCs w:val="24"/>
        </w:rPr>
        <w:t xml:space="preserve"> and Tully (2016) suggested that a combination of media literacy education and public service announcements may be the most effective way to address critical thinking skills and abilities to verify news. When they tested the effectiveness of media literacy education, their findings suggested that “the ability of media literacy messages to influence students’ processing of the subsequent political program is conditioned by [students’]</w:t>
      </w:r>
      <w:r>
        <w:rPr>
          <w:rFonts w:ascii="Times New Roman" w:hAnsi="Times New Roman" w:cs="Times New Roman"/>
          <w:sz w:val="24"/>
          <w:szCs w:val="24"/>
        </w:rPr>
        <w:t xml:space="preserve"> </w:t>
      </w:r>
      <w:r w:rsidRPr="008E4C45">
        <w:rPr>
          <w:rFonts w:ascii="Times New Roman" w:hAnsi="Times New Roman" w:cs="Times New Roman"/>
          <w:sz w:val="24"/>
          <w:szCs w:val="24"/>
        </w:rPr>
        <w:t xml:space="preserve">preexisting media literacy </w:t>
      </w:r>
      <w:r w:rsidRPr="008E4C45">
        <w:rPr>
          <w:rFonts w:ascii="Times New Roman" w:hAnsi="Times New Roman" w:cs="Times New Roman"/>
          <w:sz w:val="24"/>
          <w:szCs w:val="24"/>
        </w:rPr>
        <w:lastRenderedPageBreak/>
        <w:t xml:space="preserve">education” (p. 440). Unfortunately, public services announcements do little to help students judge the reliability and validity of news received through various social networks and devices. </w:t>
      </w:r>
    </w:p>
    <w:p w:rsidR="00C664CC" w:rsidRDefault="00C664CC" w:rsidP="00C664CC">
      <w:pPr>
        <w:spacing w:after="0" w:line="360" w:lineRule="auto"/>
        <w:rPr>
          <w:rFonts w:ascii="Times New Roman" w:eastAsia="Times New Roman" w:hAnsi="Times New Roman" w:cs="Times New Roman"/>
          <w:sz w:val="24"/>
          <w:szCs w:val="24"/>
        </w:rPr>
      </w:pPr>
      <w:r w:rsidRPr="008E4C45">
        <w:rPr>
          <w:rFonts w:ascii="Times New Roman" w:eastAsia="Times New Roman" w:hAnsi="Times New Roman" w:cs="Times New Roman"/>
          <w:sz w:val="24"/>
          <w:szCs w:val="24"/>
        </w:rPr>
        <w:t>A significant body of research focuses on how rumors propagate (</w:t>
      </w:r>
      <w:proofErr w:type="spellStart"/>
      <w:r w:rsidRPr="008E4C45">
        <w:rPr>
          <w:rFonts w:ascii="Times New Roman" w:eastAsia="Times New Roman" w:hAnsi="Times New Roman" w:cs="Times New Roman"/>
          <w:sz w:val="24"/>
          <w:szCs w:val="24"/>
        </w:rPr>
        <w:t>Friggeri</w:t>
      </w:r>
      <w:proofErr w:type="spellEnd"/>
      <w:r w:rsidRPr="008E4C45">
        <w:rPr>
          <w:rFonts w:ascii="Times New Roman" w:eastAsia="Times New Roman" w:hAnsi="Times New Roman" w:cs="Times New Roman"/>
          <w:sz w:val="24"/>
          <w:szCs w:val="24"/>
        </w:rPr>
        <w:t xml:space="preserve">, </w:t>
      </w:r>
      <w:proofErr w:type="spellStart"/>
      <w:r w:rsidRPr="008E4C45">
        <w:rPr>
          <w:rFonts w:ascii="Times New Roman" w:eastAsia="Times New Roman" w:hAnsi="Times New Roman" w:cs="Times New Roman"/>
          <w:sz w:val="24"/>
          <w:szCs w:val="24"/>
        </w:rPr>
        <w:t>Adamic</w:t>
      </w:r>
      <w:proofErr w:type="spellEnd"/>
      <w:r w:rsidRPr="008E4C45">
        <w:rPr>
          <w:rFonts w:ascii="Times New Roman" w:eastAsia="Times New Roman" w:hAnsi="Times New Roman" w:cs="Times New Roman"/>
          <w:sz w:val="24"/>
          <w:szCs w:val="24"/>
        </w:rPr>
        <w:t xml:space="preserve">, </w:t>
      </w:r>
      <w:proofErr w:type="spellStart"/>
      <w:r w:rsidRPr="008E4C45">
        <w:rPr>
          <w:rFonts w:ascii="Times New Roman" w:eastAsia="Times New Roman" w:hAnsi="Times New Roman" w:cs="Times New Roman"/>
          <w:sz w:val="24"/>
          <w:szCs w:val="24"/>
        </w:rPr>
        <w:t>Eckles</w:t>
      </w:r>
      <w:proofErr w:type="spellEnd"/>
      <w:r w:rsidRPr="008E4C45">
        <w:rPr>
          <w:rFonts w:ascii="Times New Roman" w:eastAsia="Times New Roman" w:hAnsi="Times New Roman" w:cs="Times New Roman"/>
          <w:sz w:val="24"/>
          <w:szCs w:val="24"/>
        </w:rPr>
        <w:t xml:space="preserve"> &amp; Cheng, 2014), on effects of media exposure (</w:t>
      </w:r>
      <w:proofErr w:type="spellStart"/>
      <w:r w:rsidRPr="008E4C45">
        <w:rPr>
          <w:rFonts w:ascii="Times New Roman" w:eastAsia="Times New Roman" w:hAnsi="Times New Roman" w:cs="Times New Roman"/>
          <w:sz w:val="24"/>
          <w:szCs w:val="24"/>
        </w:rPr>
        <w:t>Spenkuch</w:t>
      </w:r>
      <w:proofErr w:type="spellEnd"/>
      <w:r w:rsidRPr="008E4C45">
        <w:rPr>
          <w:rFonts w:ascii="Times New Roman" w:eastAsia="Times New Roman" w:hAnsi="Times New Roman" w:cs="Times New Roman"/>
          <w:sz w:val="24"/>
          <w:szCs w:val="24"/>
        </w:rPr>
        <w:t xml:space="preserve"> &amp; </w:t>
      </w:r>
      <w:proofErr w:type="spellStart"/>
      <w:r w:rsidRPr="008E4C45">
        <w:rPr>
          <w:rFonts w:ascii="Times New Roman" w:eastAsia="Times New Roman" w:hAnsi="Times New Roman" w:cs="Times New Roman"/>
          <w:sz w:val="24"/>
          <w:szCs w:val="24"/>
        </w:rPr>
        <w:t>Toniatti</w:t>
      </w:r>
      <w:proofErr w:type="spellEnd"/>
      <w:r w:rsidRPr="008E4C45">
        <w:rPr>
          <w:rFonts w:ascii="Times New Roman" w:eastAsia="Times New Roman" w:hAnsi="Times New Roman" w:cs="Times New Roman"/>
          <w:sz w:val="24"/>
          <w:szCs w:val="24"/>
        </w:rPr>
        <w:t xml:space="preserve"> 2016)</w:t>
      </w:r>
      <w:r>
        <w:rPr>
          <w:rFonts w:ascii="Times New Roman" w:eastAsia="Times New Roman" w:hAnsi="Times New Roman" w:cs="Times New Roman"/>
          <w:sz w:val="24"/>
          <w:szCs w:val="24"/>
        </w:rPr>
        <w:t>,</w:t>
      </w:r>
      <w:r w:rsidRPr="008E4C45">
        <w:rPr>
          <w:rFonts w:ascii="Times New Roman" w:eastAsia="Times New Roman" w:hAnsi="Times New Roman" w:cs="Times New Roman"/>
          <w:sz w:val="24"/>
          <w:szCs w:val="24"/>
        </w:rPr>
        <w:t xml:space="preserve"> and on ideological segregation in news consumption (</w:t>
      </w:r>
      <w:proofErr w:type="spellStart"/>
      <w:r w:rsidRPr="008E4C45">
        <w:rPr>
          <w:rFonts w:ascii="Times New Roman" w:eastAsia="Times New Roman" w:hAnsi="Times New Roman" w:cs="Times New Roman"/>
          <w:sz w:val="24"/>
          <w:szCs w:val="24"/>
        </w:rPr>
        <w:t>Bakshy</w:t>
      </w:r>
      <w:proofErr w:type="spellEnd"/>
      <w:r w:rsidRPr="008E4C45">
        <w:rPr>
          <w:rFonts w:ascii="Times New Roman" w:eastAsia="Times New Roman" w:hAnsi="Times New Roman" w:cs="Times New Roman"/>
          <w:sz w:val="24"/>
          <w:szCs w:val="24"/>
        </w:rPr>
        <w:t xml:space="preserve">, Messing &amp; </w:t>
      </w:r>
      <w:proofErr w:type="spellStart"/>
      <w:r w:rsidRPr="008E4C45">
        <w:rPr>
          <w:rFonts w:ascii="Times New Roman" w:eastAsia="Times New Roman" w:hAnsi="Times New Roman" w:cs="Times New Roman"/>
          <w:sz w:val="24"/>
          <w:szCs w:val="24"/>
        </w:rPr>
        <w:t>Adamic</w:t>
      </w:r>
      <w:proofErr w:type="spellEnd"/>
      <w:r w:rsidRPr="008E4C45">
        <w:rPr>
          <w:rFonts w:ascii="Times New Roman" w:eastAsia="Times New Roman" w:hAnsi="Times New Roman" w:cs="Times New Roman"/>
          <w:sz w:val="24"/>
          <w:szCs w:val="24"/>
        </w:rPr>
        <w:t xml:space="preserve"> 2015). </w:t>
      </w:r>
      <w:r w:rsidRPr="008E4C45">
        <w:rPr>
          <w:rFonts w:ascii="Times New Roman" w:hAnsi="Times New Roman" w:cs="Times New Roman"/>
          <w:sz w:val="24"/>
          <w:szCs w:val="24"/>
        </w:rPr>
        <w:t xml:space="preserve">Reducing the negative impact of fake news has been proposed in various research. Borden and </w:t>
      </w:r>
      <w:proofErr w:type="spellStart"/>
      <w:r w:rsidRPr="008E4C45">
        <w:rPr>
          <w:rFonts w:ascii="Times New Roman" w:hAnsi="Times New Roman" w:cs="Times New Roman"/>
          <w:sz w:val="24"/>
          <w:szCs w:val="24"/>
        </w:rPr>
        <w:t>Tew</w:t>
      </w:r>
      <w:proofErr w:type="spellEnd"/>
      <w:r w:rsidRPr="008E4C45">
        <w:rPr>
          <w:rFonts w:ascii="Times New Roman" w:hAnsi="Times New Roman" w:cs="Times New Roman"/>
          <w:sz w:val="24"/>
          <w:szCs w:val="24"/>
        </w:rPr>
        <w:t xml:space="preserve"> (2007) discussed </w:t>
      </w:r>
      <w:r w:rsidRPr="008E4C45">
        <w:rPr>
          <w:rFonts w:ascii="Times New Roman" w:eastAsia="Times New Roman" w:hAnsi="Times New Roman" w:cs="Times New Roman"/>
          <w:sz w:val="24"/>
          <w:szCs w:val="24"/>
        </w:rPr>
        <w:t xml:space="preserve">the possible impacts of fake news on voting patterns in the US 2016 election and how the negative impact of fake news can be reduced. </w:t>
      </w:r>
    </w:p>
    <w:p w:rsidR="00C664CC" w:rsidRPr="008E4C45" w:rsidRDefault="00C664CC" w:rsidP="00C664C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8E4C45">
        <w:rPr>
          <w:rFonts w:ascii="Times New Roman" w:eastAsia="Times New Roman" w:hAnsi="Times New Roman" w:cs="Times New Roman"/>
          <w:sz w:val="24"/>
          <w:szCs w:val="24"/>
        </w:rPr>
        <w:t xml:space="preserve">The phenomenon of “fake news” has been extensively covered by academic literatures in various fields such as political science, education, and computer science. Research shows that two main motivations for </w:t>
      </w:r>
      <w:r>
        <w:rPr>
          <w:rFonts w:ascii="Times New Roman" w:eastAsia="Times New Roman" w:hAnsi="Times New Roman" w:cs="Times New Roman"/>
          <w:sz w:val="24"/>
          <w:szCs w:val="24"/>
        </w:rPr>
        <w:t>providing fake news</w:t>
      </w:r>
      <w:r w:rsidRPr="008E4C4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8E4C45">
        <w:rPr>
          <w:rFonts w:ascii="Times New Roman" w:eastAsia="Times New Roman" w:hAnsi="Times New Roman" w:cs="Times New Roman"/>
          <w:sz w:val="24"/>
          <w:szCs w:val="24"/>
        </w:rPr>
        <w:t>1) advertising revenues, i.e., when readers click on the websites whose content goes viral, especially on social media and the providers draw profits</w:t>
      </w:r>
      <w:r>
        <w:rPr>
          <w:rFonts w:ascii="Times New Roman" w:eastAsia="Times New Roman" w:hAnsi="Times New Roman" w:cs="Times New Roman"/>
          <w:sz w:val="24"/>
          <w:szCs w:val="24"/>
        </w:rPr>
        <w:t xml:space="preserve"> </w:t>
      </w:r>
      <w:r w:rsidRPr="008E4C45">
        <w:rPr>
          <w:rFonts w:ascii="Times New Roman" w:eastAsia="Times New Roman" w:hAnsi="Times New Roman" w:cs="Times New Roman"/>
          <w:sz w:val="24"/>
          <w:szCs w:val="24"/>
        </w:rPr>
        <w:t xml:space="preserve">and 2) the ideological motivation, which  happens when one perceives the opportunity to enhance the chances of a particular political party to win elections. </w:t>
      </w:r>
    </w:p>
    <w:p w:rsidR="00C664CC" w:rsidRPr="008E4C45" w:rsidRDefault="00C664CC" w:rsidP="00C664CC">
      <w:pPr>
        <w:autoSpaceDE w:val="0"/>
        <w:autoSpaceDN w:val="0"/>
        <w:adjustRightInd w:val="0"/>
        <w:spacing w:after="0" w:line="360" w:lineRule="auto"/>
        <w:rPr>
          <w:rFonts w:ascii="Times New Roman" w:eastAsia="Galliard-Roman" w:hAnsi="Times New Roman" w:cs="Times New Roman"/>
          <w:sz w:val="24"/>
          <w:szCs w:val="24"/>
        </w:rPr>
      </w:pPr>
      <w:r>
        <w:rPr>
          <w:rFonts w:ascii="Times New Roman" w:hAnsi="Times New Roman" w:cs="Times New Roman"/>
          <w:sz w:val="24"/>
          <w:szCs w:val="24"/>
        </w:rPr>
        <w:t xml:space="preserve">     </w:t>
      </w:r>
      <w:r w:rsidRPr="008E4C45">
        <w:rPr>
          <w:rFonts w:ascii="Times New Roman" w:hAnsi="Times New Roman" w:cs="Times New Roman"/>
          <w:sz w:val="24"/>
          <w:szCs w:val="24"/>
        </w:rPr>
        <w:t xml:space="preserve">The above mentioned research relates to the idea </w:t>
      </w:r>
      <w:r w:rsidRPr="008E4C45">
        <w:rPr>
          <w:rFonts w:ascii="Times New Roman" w:eastAsia="Galliard-Roman" w:hAnsi="Times New Roman" w:cs="Times New Roman"/>
          <w:sz w:val="24"/>
          <w:szCs w:val="24"/>
        </w:rPr>
        <w:t>that the absence in education</w:t>
      </w:r>
      <w:r>
        <w:rPr>
          <w:rFonts w:ascii="Times New Roman" w:eastAsia="Galliard-Roman" w:hAnsi="Times New Roman" w:cs="Times New Roman"/>
          <w:sz w:val="24"/>
          <w:szCs w:val="24"/>
        </w:rPr>
        <w:t xml:space="preserve"> </w:t>
      </w:r>
      <w:r w:rsidRPr="008E4C45">
        <w:rPr>
          <w:rFonts w:ascii="Times New Roman" w:eastAsia="Galliard-Roman" w:hAnsi="Times New Roman" w:cs="Times New Roman"/>
          <w:sz w:val="24"/>
          <w:szCs w:val="24"/>
        </w:rPr>
        <w:t>of a critical social perspective on digitally produced news and knowledge is due to diminished meaning and value of literacy in general.</w:t>
      </w:r>
    </w:p>
    <w:p w:rsidR="00C664CC" w:rsidRPr="008E4C45" w:rsidRDefault="00C664CC" w:rsidP="00C664CC">
      <w:pPr>
        <w:spacing w:line="360" w:lineRule="auto"/>
        <w:rPr>
          <w:rFonts w:ascii="Times New Roman" w:hAnsi="Times New Roman" w:cs="Times New Roman"/>
          <w:b/>
          <w:sz w:val="24"/>
          <w:szCs w:val="24"/>
        </w:rPr>
      </w:pPr>
    </w:p>
    <w:p w:rsidR="00C664CC" w:rsidRPr="000F7721" w:rsidRDefault="00C664CC" w:rsidP="00C664CC">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8E4C45">
        <w:rPr>
          <w:rFonts w:ascii="Times New Roman" w:hAnsi="Times New Roman" w:cs="Times New Roman"/>
          <w:b/>
          <w:sz w:val="24"/>
          <w:szCs w:val="24"/>
        </w:rPr>
        <w:t>Fake news affects academic literacy</w:t>
      </w:r>
    </w:p>
    <w:p w:rsidR="00C664CC" w:rsidRDefault="00C664CC" w:rsidP="00C664CC">
      <w:pPr>
        <w:autoSpaceDE w:val="0"/>
        <w:autoSpaceDN w:val="0"/>
        <w:adjustRightInd w:val="0"/>
        <w:spacing w:after="0" w:line="360" w:lineRule="auto"/>
        <w:rPr>
          <w:rFonts w:ascii="Times New Roman" w:eastAsia="Galliard-Roman" w:hAnsi="Times New Roman" w:cs="Times New Roman"/>
          <w:sz w:val="24"/>
          <w:szCs w:val="24"/>
        </w:rPr>
      </w:pPr>
      <w:r w:rsidRPr="008E4C45">
        <w:rPr>
          <w:rFonts w:ascii="Times New Roman" w:eastAsia="Galliard-Roman" w:hAnsi="Times New Roman" w:cs="Times New Roman"/>
          <w:sz w:val="24"/>
          <w:szCs w:val="24"/>
        </w:rPr>
        <w:t xml:space="preserve">The term “literacy” refers to different aspects of communication, including media literacy, business literacy, and digital literacy. Traditionally perceived it means the “production of knowledge in textual form” and is central to educational practice, regardless of the media used. Literacy practices address the activities around textual production. What matters is that texts and practices should be purposeful for a certain community. Researchers in education have stressed the essentially social character of textual communication. Their main arguments focus on the role </w:t>
      </w:r>
      <w:r>
        <w:rPr>
          <w:rFonts w:ascii="Times New Roman" w:eastAsia="Galliard-Roman" w:hAnsi="Times New Roman" w:cs="Times New Roman"/>
          <w:sz w:val="24"/>
          <w:szCs w:val="24"/>
        </w:rPr>
        <w:t xml:space="preserve">that </w:t>
      </w:r>
      <w:r w:rsidRPr="008E4C45">
        <w:rPr>
          <w:rFonts w:ascii="Times New Roman" w:eastAsia="Galliard-Roman" w:hAnsi="Times New Roman" w:cs="Times New Roman"/>
          <w:sz w:val="24"/>
          <w:szCs w:val="24"/>
        </w:rPr>
        <w:t xml:space="preserve">literacy practices in meaning-making throughout the university (Lea &amp; </w:t>
      </w:r>
      <w:proofErr w:type="spellStart"/>
      <w:r w:rsidRPr="008E4C45">
        <w:rPr>
          <w:rFonts w:ascii="Times New Roman" w:eastAsia="Galliard-Roman" w:hAnsi="Times New Roman" w:cs="Times New Roman"/>
          <w:sz w:val="24"/>
          <w:szCs w:val="24"/>
        </w:rPr>
        <w:t>Stierer</w:t>
      </w:r>
      <w:proofErr w:type="spellEnd"/>
      <w:r w:rsidRPr="008E4C45">
        <w:rPr>
          <w:rFonts w:ascii="Times New Roman" w:eastAsia="Galliard-Roman" w:hAnsi="Times New Roman" w:cs="Times New Roman"/>
          <w:sz w:val="24"/>
          <w:szCs w:val="24"/>
        </w:rPr>
        <w:t>, 2000; Lillis, 2001). Academic literacies in digital contexts contain the multi-layered social practices involved in creating, communicating and evaluating textual knowledge across this range of modes (</w:t>
      </w:r>
      <w:proofErr w:type="spellStart"/>
      <w:r w:rsidRPr="008E4C45">
        <w:rPr>
          <w:rFonts w:ascii="Times New Roman" w:eastAsia="Galliard-Roman" w:hAnsi="Times New Roman" w:cs="Times New Roman"/>
          <w:sz w:val="24"/>
          <w:szCs w:val="24"/>
        </w:rPr>
        <w:t>Goodfellow</w:t>
      </w:r>
      <w:proofErr w:type="spellEnd"/>
      <w:r w:rsidRPr="008E4C45">
        <w:rPr>
          <w:rFonts w:ascii="Times New Roman" w:eastAsia="Galliard-Roman" w:hAnsi="Times New Roman" w:cs="Times New Roman"/>
          <w:sz w:val="24"/>
          <w:szCs w:val="24"/>
        </w:rPr>
        <w:t xml:space="preserve">, 2011; McKenna, 2012). The complex multi-layered nature of literacy makes it harder for fake news to be tracked in terms of origin, creator and sources used </w:t>
      </w:r>
      <w:r>
        <w:rPr>
          <w:rFonts w:ascii="Times New Roman" w:eastAsia="Galliard-Roman" w:hAnsi="Times New Roman" w:cs="Times New Roman"/>
          <w:sz w:val="24"/>
          <w:szCs w:val="24"/>
        </w:rPr>
        <w:t>because</w:t>
      </w:r>
      <w:r w:rsidRPr="008E4C45">
        <w:rPr>
          <w:rFonts w:ascii="Times New Roman" w:eastAsia="Galliard-Roman" w:hAnsi="Times New Roman" w:cs="Times New Roman"/>
          <w:sz w:val="24"/>
          <w:szCs w:val="24"/>
        </w:rPr>
        <w:t xml:space="preserve"> it is </w:t>
      </w:r>
      <w:r w:rsidRPr="008E4C45">
        <w:rPr>
          <w:rFonts w:ascii="Times New Roman" w:eastAsia="Galliard-Roman" w:hAnsi="Times New Roman" w:cs="Times New Roman"/>
          <w:sz w:val="24"/>
          <w:szCs w:val="24"/>
        </w:rPr>
        <w:lastRenderedPageBreak/>
        <w:t xml:space="preserve">usually impossible </w:t>
      </w:r>
      <w:r>
        <w:rPr>
          <w:rFonts w:ascii="Times New Roman" w:eastAsia="Galliard-Roman" w:hAnsi="Times New Roman" w:cs="Times New Roman"/>
          <w:sz w:val="24"/>
          <w:szCs w:val="24"/>
        </w:rPr>
        <w:t>to know the real creator;</w:t>
      </w:r>
      <w:r w:rsidRPr="008E4C45">
        <w:rPr>
          <w:rFonts w:ascii="Times New Roman" w:eastAsia="Galliard-Roman" w:hAnsi="Times New Roman" w:cs="Times New Roman"/>
          <w:sz w:val="24"/>
          <w:szCs w:val="24"/>
        </w:rPr>
        <w:t xml:space="preserve"> digital technologies and environments offer many possibilities in terms of texts and practices. As educators we need to understand better the implications of this new textual world in terms of authorship and truth value or, to put it in modern terms, to recognize the </w:t>
      </w:r>
      <w:r>
        <w:rPr>
          <w:rFonts w:ascii="Times New Roman" w:eastAsia="Galliard-Roman" w:hAnsi="Times New Roman" w:cs="Times New Roman"/>
          <w:sz w:val="24"/>
          <w:szCs w:val="24"/>
        </w:rPr>
        <w:t xml:space="preserve">so-called </w:t>
      </w:r>
      <w:r w:rsidRPr="008E4C45">
        <w:rPr>
          <w:rFonts w:ascii="Times New Roman" w:eastAsia="Galliard-Roman" w:hAnsi="Times New Roman" w:cs="Times New Roman"/>
          <w:sz w:val="24"/>
          <w:szCs w:val="24"/>
        </w:rPr>
        <w:t xml:space="preserve">“alternative facts.” </w:t>
      </w:r>
    </w:p>
    <w:p w:rsidR="00C664CC" w:rsidRPr="009C5943" w:rsidRDefault="00C664CC" w:rsidP="00C664CC">
      <w:pPr>
        <w:spacing w:after="0" w:line="360" w:lineRule="auto"/>
        <w:rPr>
          <w:rFonts w:ascii="Times New Roman" w:eastAsia="Times New Roman" w:hAnsi="Times New Roman" w:cs="Times New Roman"/>
          <w:sz w:val="24"/>
          <w:szCs w:val="24"/>
        </w:rPr>
      </w:pPr>
      <w:r>
        <w:rPr>
          <w:rFonts w:ascii="Times New Roman" w:eastAsia="Galliard-Roman" w:hAnsi="Times New Roman" w:cs="Times New Roman"/>
          <w:sz w:val="24"/>
          <w:szCs w:val="24"/>
        </w:rPr>
        <w:t xml:space="preserve">     </w:t>
      </w:r>
      <w:r w:rsidRPr="008E4C45">
        <w:rPr>
          <w:rFonts w:ascii="Times New Roman" w:eastAsia="Galliard-Roman" w:hAnsi="Times New Roman" w:cs="Times New Roman"/>
          <w:sz w:val="24"/>
          <w:szCs w:val="24"/>
        </w:rPr>
        <w:t xml:space="preserve">Through the case presented from </w:t>
      </w:r>
      <w:r>
        <w:rPr>
          <w:rFonts w:ascii="Times New Roman" w:eastAsia="Galliard-Roman" w:hAnsi="Times New Roman" w:cs="Times New Roman"/>
          <w:sz w:val="24"/>
          <w:szCs w:val="24"/>
        </w:rPr>
        <w:t xml:space="preserve">the </w:t>
      </w:r>
      <w:r w:rsidRPr="008E4C45">
        <w:rPr>
          <w:rFonts w:ascii="Times New Roman" w:eastAsia="Galliard-Roman" w:hAnsi="Times New Roman" w:cs="Times New Roman"/>
          <w:sz w:val="24"/>
          <w:szCs w:val="24"/>
        </w:rPr>
        <w:t>Macedonia</w:t>
      </w:r>
      <w:r>
        <w:rPr>
          <w:rFonts w:ascii="Times New Roman" w:eastAsia="Galliard-Roman" w:hAnsi="Times New Roman" w:cs="Times New Roman"/>
          <w:sz w:val="24"/>
          <w:szCs w:val="24"/>
        </w:rPr>
        <w:t>n city</w:t>
      </w:r>
      <w:r w:rsidRPr="008E4C45">
        <w:rPr>
          <w:rFonts w:ascii="Times New Roman" w:eastAsia="Galliard-Roman" w:hAnsi="Times New Roman" w:cs="Times New Roman"/>
          <w:sz w:val="24"/>
          <w:szCs w:val="24"/>
        </w:rPr>
        <w:t xml:space="preserve"> and the pro-Trump websites producing false information we can see that Internet users all around the world may lack the ability to assess the values of produced digital work. It is an issue that cannot be justified by proper curriculum in schools which addresses the development of critical thinking skills. In order to help students it is valuable to know how the conventional literacy practices are being disrupted. The role of values in higher education has been explored in the research on academic practice. For example, Macfarlane (2004) argued that the discourse on academic practice is largely concerned with competencies and skills and generally fails to engage with the ‘ethical complexities’ of teaching in higher education. Higher education is about teaching students to develop strategies in which personal and professional values frame or inform practice. However, Macfarlane does not consider values within the digital context and in general, my exploration of sources points to the lack of literature discussing the values related to truth, trust, control in e-learning,</w:t>
      </w:r>
      <w:r>
        <w:rPr>
          <w:rFonts w:ascii="Times New Roman" w:eastAsia="Galliard-Roman" w:hAnsi="Times New Roman" w:cs="Times New Roman"/>
          <w:sz w:val="24"/>
          <w:szCs w:val="24"/>
        </w:rPr>
        <w:t xml:space="preserve"> and digital literacy. As </w:t>
      </w:r>
      <w:r w:rsidRPr="008E4C45">
        <w:rPr>
          <w:rFonts w:ascii="Times New Roman" w:eastAsia="Galliard-Roman" w:hAnsi="Times New Roman" w:cs="Times New Roman"/>
          <w:sz w:val="24"/>
          <w:szCs w:val="24"/>
        </w:rPr>
        <w:t>Weller (2011) argued, higher education is in a transition in relation to digital scholarship, but academics see blogging and tweeting (and similar practices) as a core part of academic discourse. For example, blogging is changing the way the field of economics is articulated and practiced. Academic literacies approach enables us to think about issues of power, context, and identity in relation to digital literacy, with an emphasis on practices as members of certain communities of practice.</w:t>
      </w:r>
      <w:r>
        <w:rPr>
          <w:rFonts w:ascii="Times New Roman" w:eastAsia="Galliard-Roman" w:hAnsi="Times New Roman" w:cs="Times New Roman"/>
          <w:sz w:val="24"/>
          <w:szCs w:val="24"/>
        </w:rPr>
        <w:t xml:space="preserve"> </w:t>
      </w:r>
      <w:r w:rsidRPr="008E4C45">
        <w:rPr>
          <w:rFonts w:ascii="Times New Roman" w:eastAsia="Galliard-Roman" w:hAnsi="Times New Roman" w:cs="Times New Roman"/>
          <w:sz w:val="24"/>
          <w:szCs w:val="24"/>
        </w:rPr>
        <w:t xml:space="preserve">But despite the rhetorical complexity of working with a range of texts, attention should be paid to the complex processes of meaning-making and distinguishing between false and true values since “students are influenced by what they believe their teachers see as valid, reliable, and authoritative knowledge” (Lea &amp; Jones, 2011). In other words, students often recognize the role of the teacher as the final arbiter of truth-values. That role becomes more complicated when the context requires </w:t>
      </w:r>
      <w:r>
        <w:rPr>
          <w:rFonts w:ascii="Times New Roman" w:eastAsia="Galliard-Roman" w:hAnsi="Times New Roman" w:cs="Times New Roman"/>
          <w:sz w:val="24"/>
          <w:szCs w:val="24"/>
        </w:rPr>
        <w:t>educators</w:t>
      </w:r>
      <w:r w:rsidRPr="008E4C45">
        <w:rPr>
          <w:rFonts w:ascii="Times New Roman" w:eastAsia="Galliard-Roman" w:hAnsi="Times New Roman" w:cs="Times New Roman"/>
          <w:sz w:val="24"/>
          <w:szCs w:val="24"/>
        </w:rPr>
        <w:t xml:space="preserve"> to engage critically with their students in examining the meaning-making and knowledge-construction practices that are </w:t>
      </w:r>
      <w:r>
        <w:rPr>
          <w:rFonts w:ascii="Times New Roman" w:eastAsia="Galliard-Roman" w:hAnsi="Times New Roman" w:cs="Times New Roman"/>
          <w:sz w:val="24"/>
          <w:szCs w:val="24"/>
        </w:rPr>
        <w:t>characteristic of</w:t>
      </w:r>
      <w:r w:rsidRPr="008E4C45">
        <w:rPr>
          <w:rFonts w:ascii="Times New Roman" w:eastAsia="Galliard-Roman" w:hAnsi="Times New Roman" w:cs="Times New Roman"/>
          <w:sz w:val="24"/>
          <w:szCs w:val="24"/>
        </w:rPr>
        <w:t xml:space="preserve"> the digital world.</w:t>
      </w:r>
    </w:p>
    <w:p w:rsidR="00C664CC" w:rsidRPr="008E4C45" w:rsidRDefault="00C664CC" w:rsidP="00C664CC">
      <w:pPr>
        <w:spacing w:line="360" w:lineRule="auto"/>
        <w:rPr>
          <w:rFonts w:ascii="Times New Roman" w:hAnsi="Times New Roman" w:cs="Times New Roman"/>
          <w:b/>
          <w:sz w:val="24"/>
          <w:szCs w:val="24"/>
        </w:rPr>
      </w:pPr>
    </w:p>
    <w:p w:rsidR="00C664CC" w:rsidRDefault="00C664CC" w:rsidP="00C664CC">
      <w:pPr>
        <w:spacing w:after="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C664CC" w:rsidRPr="008E4C45" w:rsidRDefault="00C664CC" w:rsidP="00C664CC">
      <w:pPr>
        <w:spacing w:after="0"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What should readers and educators do?</w:t>
      </w:r>
    </w:p>
    <w:p w:rsidR="00C664CC" w:rsidRPr="008E4C45" w:rsidRDefault="00C664CC" w:rsidP="00C664CC">
      <w:pPr>
        <w:spacing w:after="0" w:line="360" w:lineRule="auto"/>
        <w:rPr>
          <w:rFonts w:ascii="Times New Roman" w:eastAsia="Galliard-Roman" w:hAnsi="Times New Roman" w:cs="Times New Roman"/>
          <w:sz w:val="24"/>
          <w:szCs w:val="24"/>
        </w:rPr>
      </w:pPr>
    </w:p>
    <w:p w:rsidR="00C664CC" w:rsidRDefault="00C664CC" w:rsidP="00C664CC">
      <w:pPr>
        <w:spacing w:after="0"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   </w:t>
      </w:r>
      <w:r w:rsidRPr="00E40221">
        <w:rPr>
          <w:rFonts w:ascii="Times New Roman" w:hAnsi="Times New Roman" w:cs="Times New Roman"/>
          <w:sz w:val="24"/>
          <w:szCs w:val="24"/>
        </w:rPr>
        <w:t>If digital literacy is a tool for assessing the ability of users to perform such tasks in digital environments as 1) using the computer’s digital reproduction capability to create original pro</w:t>
      </w:r>
      <w:r>
        <w:rPr>
          <w:rFonts w:ascii="Times New Roman" w:hAnsi="Times New Roman" w:cs="Times New Roman"/>
          <w:sz w:val="24"/>
          <w:szCs w:val="24"/>
        </w:rPr>
        <w:t xml:space="preserve">ducts (reproduction literacy), </w:t>
      </w:r>
      <w:r w:rsidRPr="00E40221">
        <w:rPr>
          <w:rFonts w:ascii="Times New Roman" w:hAnsi="Times New Roman" w:cs="Times New Roman"/>
          <w:sz w:val="24"/>
          <w:szCs w:val="24"/>
        </w:rPr>
        <w:t>2) possessing the flexibility of thinking that enables them to construct knowledge fr</w:t>
      </w:r>
      <w:r>
        <w:rPr>
          <w:rFonts w:ascii="Times New Roman" w:hAnsi="Times New Roman" w:cs="Times New Roman"/>
          <w:sz w:val="24"/>
          <w:szCs w:val="24"/>
        </w:rPr>
        <w:t xml:space="preserve">om multi-layered contexts, and </w:t>
      </w:r>
      <w:r w:rsidRPr="00E40221">
        <w:rPr>
          <w:rFonts w:ascii="Times New Roman" w:hAnsi="Times New Roman" w:cs="Times New Roman"/>
          <w:sz w:val="24"/>
          <w:szCs w:val="24"/>
        </w:rPr>
        <w:t xml:space="preserve">3) having the ability </w:t>
      </w:r>
      <w:r>
        <w:rPr>
          <w:rFonts w:ascii="Times New Roman" w:hAnsi="Times New Roman" w:cs="Times New Roman"/>
          <w:sz w:val="24"/>
          <w:szCs w:val="24"/>
        </w:rPr>
        <w:t>to critically</w:t>
      </w:r>
      <w:r w:rsidRPr="00E40221">
        <w:rPr>
          <w:rFonts w:ascii="Times New Roman" w:hAnsi="Times New Roman" w:cs="Times New Roman"/>
          <w:sz w:val="24"/>
          <w:szCs w:val="24"/>
        </w:rPr>
        <w:t xml:space="preserve"> evaluate the quality of digital information (information literacy)</w:t>
      </w:r>
      <w:r>
        <w:rPr>
          <w:rFonts w:ascii="Times New Roman" w:hAnsi="Times New Roman" w:cs="Times New Roman"/>
          <w:sz w:val="24"/>
          <w:szCs w:val="24"/>
        </w:rPr>
        <w:t>,</w:t>
      </w:r>
      <w:r w:rsidRPr="00E40221">
        <w:rPr>
          <w:rFonts w:ascii="Times New Roman" w:hAnsi="Times New Roman" w:cs="Times New Roman"/>
          <w:sz w:val="24"/>
          <w:szCs w:val="24"/>
        </w:rPr>
        <w:t xml:space="preserve"> we as educators should promote the development of intellectual infrastructures, specifically</w:t>
      </w:r>
      <w:r>
        <w:rPr>
          <w:rFonts w:ascii="Times New Roman" w:hAnsi="Times New Roman" w:cs="Times New Roman"/>
          <w:sz w:val="24"/>
          <w:szCs w:val="24"/>
        </w:rPr>
        <w:t>,</w:t>
      </w:r>
      <w:r w:rsidRPr="00E40221">
        <w:rPr>
          <w:rFonts w:ascii="Times New Roman" w:hAnsi="Times New Roman" w:cs="Times New Roman"/>
          <w:sz w:val="24"/>
          <w:szCs w:val="24"/>
        </w:rPr>
        <w:t xml:space="preserve"> the ability to access, analyze, and evaluate information while keeping in mind the values of power and truth, values which assert that literacy is the basis of democracy.</w:t>
      </w:r>
    </w:p>
    <w:p w:rsidR="00C664CC" w:rsidRDefault="00C664CC" w:rsidP="00C664C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8E4C45">
        <w:rPr>
          <w:rFonts w:ascii="Times New Roman" w:eastAsia="NewBaskervilleStd-Roman" w:hAnsi="Times New Roman" w:cs="Times New Roman"/>
          <w:sz w:val="24"/>
          <w:szCs w:val="24"/>
        </w:rPr>
        <w:t xml:space="preserve">That said, the activities suggested for academic writing classes consist of collecting evidence on the level of overall exposure to fake news. Students can bring news into class which they believe is trustworthy </w:t>
      </w:r>
      <w:r>
        <w:rPr>
          <w:rFonts w:ascii="Times New Roman" w:eastAsia="NewBaskervilleStd-Roman" w:hAnsi="Times New Roman" w:cs="Times New Roman"/>
          <w:sz w:val="24"/>
          <w:szCs w:val="24"/>
        </w:rPr>
        <w:t>and this c</w:t>
      </w:r>
      <w:r w:rsidRPr="008E4C45">
        <w:rPr>
          <w:rFonts w:ascii="Times New Roman" w:eastAsia="NewBaskervilleStd-Roman" w:hAnsi="Times New Roman" w:cs="Times New Roman"/>
          <w:sz w:val="24"/>
          <w:szCs w:val="24"/>
        </w:rPr>
        <w:t xml:space="preserve">an give some sense of how persuasive fake news would need </w:t>
      </w:r>
      <w:r>
        <w:rPr>
          <w:rFonts w:ascii="Times New Roman" w:eastAsia="NewBaskervilleStd-Roman" w:hAnsi="Times New Roman" w:cs="Times New Roman"/>
          <w:sz w:val="24"/>
          <w:szCs w:val="24"/>
        </w:rPr>
        <w:t xml:space="preserve">to </w:t>
      </w:r>
      <w:r w:rsidRPr="008E4C45">
        <w:rPr>
          <w:rFonts w:ascii="Times New Roman" w:eastAsia="NewBaskervilleStd-Roman" w:hAnsi="Times New Roman" w:cs="Times New Roman"/>
          <w:sz w:val="24"/>
          <w:szCs w:val="24"/>
        </w:rPr>
        <w:t xml:space="preserve">have social impact. </w:t>
      </w:r>
      <w:r>
        <w:rPr>
          <w:rFonts w:ascii="Times New Roman" w:eastAsia="NewBaskervilleStd-Roman" w:hAnsi="Times New Roman" w:cs="Times New Roman"/>
          <w:sz w:val="24"/>
          <w:szCs w:val="24"/>
        </w:rPr>
        <w:t xml:space="preserve">Students and readers </w:t>
      </w:r>
      <w:r w:rsidRPr="008E4C45">
        <w:rPr>
          <w:rFonts w:ascii="Times New Roman" w:eastAsia="NewBaskervilleStd-Roman" w:hAnsi="Times New Roman" w:cs="Times New Roman"/>
          <w:sz w:val="24"/>
          <w:szCs w:val="24"/>
        </w:rPr>
        <w:t xml:space="preserve">can do research on the types of news citizens in their local community are exposed to during elections and what content, exactly, changes the way people vote. </w:t>
      </w:r>
      <w:proofErr w:type="spellStart"/>
      <w:r w:rsidRPr="008E4C45">
        <w:rPr>
          <w:rFonts w:ascii="Times New Roman" w:eastAsia="NewBaskervilleStd-Roman" w:hAnsi="Times New Roman" w:cs="Times New Roman"/>
          <w:sz w:val="24"/>
          <w:szCs w:val="24"/>
        </w:rPr>
        <w:t>Spenkuch</w:t>
      </w:r>
      <w:proofErr w:type="spellEnd"/>
      <w:r w:rsidRPr="008E4C45">
        <w:rPr>
          <w:rFonts w:ascii="Times New Roman" w:eastAsia="NewBaskervilleStd-Roman" w:hAnsi="Times New Roman" w:cs="Times New Roman"/>
          <w:sz w:val="24"/>
          <w:szCs w:val="24"/>
        </w:rPr>
        <w:t xml:space="preserve"> and </w:t>
      </w:r>
      <w:proofErr w:type="spellStart"/>
      <w:r w:rsidRPr="008E4C45">
        <w:rPr>
          <w:rFonts w:ascii="Times New Roman" w:eastAsia="NewBaskervilleStd-Roman" w:hAnsi="Times New Roman" w:cs="Times New Roman"/>
          <w:sz w:val="24"/>
          <w:szCs w:val="24"/>
        </w:rPr>
        <w:t>Toniatti</w:t>
      </w:r>
      <w:proofErr w:type="spellEnd"/>
      <w:r w:rsidRPr="008E4C45">
        <w:rPr>
          <w:rFonts w:ascii="Times New Roman" w:eastAsia="NewBaskervilleStd-Roman" w:hAnsi="Times New Roman" w:cs="Times New Roman"/>
          <w:sz w:val="24"/>
          <w:szCs w:val="24"/>
        </w:rPr>
        <w:t xml:space="preserve"> (2016) showed that exposing voters to one additional television campaign ad changes vote shares by approximately 0.02 percentage points. This suggests that fake news changes vote shares. </w:t>
      </w:r>
      <w:r w:rsidRPr="008E4C45">
        <w:rPr>
          <w:rFonts w:ascii="Times New Roman" w:eastAsia="Times New Roman" w:hAnsi="Times New Roman" w:cs="Times New Roman"/>
          <w:sz w:val="24"/>
          <w:szCs w:val="24"/>
        </w:rPr>
        <w:t xml:space="preserve">To spot fake news, all students should be informed about what fake news is and how it has been used to date in election campaigns. In addition, educators should use real-world examples to teach students how to spot fake news. One question that works in class when students start the analysis is: Why would I believe this? Then they design a list of check points. There are several key questions students can ask when presented with news that can help identify what is or isn’t fake news: 1) author (has the author published, written, created other content apart from the analyzed content, discourse (any instances of manipulative discourse which alter facts), 2) audience (aimed at promoting a certain candidate over another) and 3) voice (the voice being unique or it looks like a repetition and redistribution of other news). </w:t>
      </w:r>
    </w:p>
    <w:p w:rsidR="00C664CC" w:rsidRDefault="00C664CC" w:rsidP="00C664CC">
      <w:pPr>
        <w:spacing w:after="0" w:line="360" w:lineRule="auto"/>
        <w:rPr>
          <w:rFonts w:ascii="Times New Roman" w:eastAsia="NewBaskervilleStd-Roman" w:hAnsi="Times New Roman" w:cs="Times New Roman"/>
          <w:sz w:val="24"/>
          <w:szCs w:val="24"/>
        </w:rPr>
      </w:pPr>
      <w:r>
        <w:rPr>
          <w:rFonts w:ascii="Times New Roman" w:eastAsia="Times New Roman" w:hAnsi="Times New Roman" w:cs="Times New Roman"/>
          <w:sz w:val="24"/>
          <w:szCs w:val="24"/>
        </w:rPr>
        <w:t xml:space="preserve">     For example, </w:t>
      </w:r>
      <w:r w:rsidRPr="008E4C45">
        <w:rPr>
          <w:rFonts w:ascii="Times New Roman" w:eastAsia="Times New Roman" w:hAnsi="Times New Roman" w:cs="Times New Roman"/>
          <w:sz w:val="24"/>
          <w:szCs w:val="24"/>
        </w:rPr>
        <w:t xml:space="preserve">Facebook </w:t>
      </w:r>
      <w:r>
        <w:rPr>
          <w:rFonts w:ascii="Times New Roman" w:eastAsia="Times New Roman" w:hAnsi="Times New Roman" w:cs="Times New Roman"/>
          <w:sz w:val="24"/>
          <w:szCs w:val="24"/>
        </w:rPr>
        <w:t xml:space="preserve">reports that it </w:t>
      </w:r>
      <w:r w:rsidRPr="008E4C45">
        <w:rPr>
          <w:rFonts w:ascii="Times New Roman" w:eastAsia="Times New Roman" w:hAnsi="Times New Roman" w:cs="Times New Roman"/>
          <w:sz w:val="24"/>
          <w:szCs w:val="24"/>
        </w:rPr>
        <w:t xml:space="preserve">uses steps </w:t>
      </w:r>
      <w:r w:rsidRPr="008E4C45">
        <w:rPr>
          <w:rFonts w:ascii="Times New Roman" w:eastAsia="NewBaskervilleStd-Roman" w:hAnsi="Times New Roman" w:cs="Times New Roman"/>
          <w:sz w:val="24"/>
          <w:szCs w:val="24"/>
        </w:rPr>
        <w:t>to identify fake news articles, one of which is called “</w:t>
      </w:r>
      <w:r>
        <w:rPr>
          <w:rFonts w:ascii="Times New Roman" w:eastAsia="NewBaskervilleStd-Roman" w:hAnsi="Times New Roman" w:cs="Times New Roman"/>
          <w:sz w:val="24"/>
          <w:szCs w:val="24"/>
        </w:rPr>
        <w:t>disputed news by thi</w:t>
      </w:r>
      <w:r w:rsidRPr="008E4C45">
        <w:rPr>
          <w:rFonts w:ascii="Times New Roman" w:eastAsia="NewBaskervilleStd-Roman" w:hAnsi="Times New Roman" w:cs="Times New Roman"/>
          <w:sz w:val="24"/>
          <w:szCs w:val="24"/>
        </w:rPr>
        <w:t xml:space="preserve">rd parties.” This step helps users avoid accidentally sharing false articles by notifying them that a story is </w:t>
      </w:r>
      <w:r>
        <w:rPr>
          <w:rFonts w:ascii="Times New Roman" w:eastAsia="NewBaskervilleStd-Roman" w:hAnsi="Times New Roman" w:cs="Times New Roman"/>
          <w:sz w:val="24"/>
          <w:szCs w:val="24"/>
        </w:rPr>
        <w:t>“disputed by thi</w:t>
      </w:r>
      <w:r w:rsidRPr="008E4C45">
        <w:rPr>
          <w:rFonts w:ascii="Times New Roman" w:eastAsia="NewBaskervilleStd-Roman" w:hAnsi="Times New Roman" w:cs="Times New Roman"/>
          <w:sz w:val="24"/>
          <w:szCs w:val="24"/>
        </w:rPr>
        <w:t>rd parties” before they share it (</w:t>
      </w:r>
      <w:proofErr w:type="spellStart"/>
      <w:r w:rsidRPr="008E4C45">
        <w:rPr>
          <w:rFonts w:ascii="Times New Roman" w:eastAsia="NewBaskervilleStd-Roman" w:hAnsi="Times New Roman" w:cs="Times New Roman"/>
          <w:sz w:val="24"/>
          <w:szCs w:val="24"/>
        </w:rPr>
        <w:t>Mosseri</w:t>
      </w:r>
      <w:proofErr w:type="spellEnd"/>
      <w:r w:rsidRPr="008E4C45">
        <w:rPr>
          <w:rFonts w:ascii="Times New Roman" w:eastAsia="NewBaskervilleStd-Roman" w:hAnsi="Times New Roman" w:cs="Times New Roman"/>
          <w:sz w:val="24"/>
          <w:szCs w:val="24"/>
        </w:rPr>
        <w:t xml:space="preserve">, </w:t>
      </w:r>
      <w:r w:rsidRPr="008E4C45">
        <w:rPr>
          <w:rFonts w:ascii="Times New Roman" w:eastAsia="NewBaskervilleStd-Roman" w:hAnsi="Times New Roman" w:cs="Times New Roman"/>
          <w:sz w:val="24"/>
          <w:szCs w:val="24"/>
        </w:rPr>
        <w:lastRenderedPageBreak/>
        <w:t>2016). In building the sense of active citizenship that was mentioned earlier in the text, students can become those 3</w:t>
      </w:r>
      <w:r w:rsidRPr="008E4C45">
        <w:rPr>
          <w:rFonts w:ascii="Times New Roman" w:eastAsia="NewBaskervilleStd-Roman" w:hAnsi="Times New Roman" w:cs="Times New Roman"/>
          <w:sz w:val="24"/>
          <w:szCs w:val="24"/>
          <w:vertAlign w:val="superscript"/>
        </w:rPr>
        <w:t>rd</w:t>
      </w:r>
      <w:r w:rsidRPr="008E4C45">
        <w:rPr>
          <w:rFonts w:ascii="Times New Roman" w:eastAsia="NewBaskervilleStd-Roman" w:hAnsi="Times New Roman" w:cs="Times New Roman"/>
          <w:sz w:val="24"/>
          <w:szCs w:val="24"/>
        </w:rPr>
        <w:t xml:space="preserve"> parties and inform the local community about the truth-value of the news.</w:t>
      </w:r>
    </w:p>
    <w:p w:rsidR="00C664CC" w:rsidRPr="007F316B" w:rsidRDefault="00C664CC" w:rsidP="00C664CC">
      <w:pPr>
        <w:spacing w:after="0" w:line="360" w:lineRule="auto"/>
        <w:rPr>
          <w:rFonts w:ascii="Times New Roman" w:eastAsia="NewBaskervilleStd-Roman" w:hAnsi="Times New Roman" w:cs="Times New Roman"/>
          <w:sz w:val="24"/>
          <w:szCs w:val="24"/>
        </w:rPr>
      </w:pPr>
      <w:r>
        <w:rPr>
          <w:rFonts w:ascii="Times New Roman" w:eastAsia="NewBaskervilleStd-Roman" w:hAnsi="Times New Roman" w:cs="Times New Roman"/>
          <w:sz w:val="24"/>
          <w:szCs w:val="24"/>
        </w:rPr>
        <w:t xml:space="preserve">     </w:t>
      </w:r>
      <w:r w:rsidRPr="008E4C45">
        <w:rPr>
          <w:rFonts w:ascii="Times New Roman" w:hAnsi="Times New Roman" w:cs="Times New Roman"/>
          <w:sz w:val="24"/>
          <w:szCs w:val="24"/>
        </w:rPr>
        <w:t>To conclude, educators need to embrace a subjective stance and react when they spot false information rather than hiding behind objectivity, not believing that they should influence the opinions stud</w:t>
      </w:r>
      <w:r>
        <w:rPr>
          <w:rFonts w:ascii="Times New Roman" w:hAnsi="Times New Roman" w:cs="Times New Roman"/>
          <w:sz w:val="24"/>
          <w:szCs w:val="24"/>
        </w:rPr>
        <w:t>ents might form independently.</w:t>
      </w:r>
    </w:p>
    <w:p w:rsidR="00C664CC" w:rsidRDefault="00C664CC" w:rsidP="00C664CC">
      <w:pPr>
        <w:spacing w:line="360" w:lineRule="auto"/>
        <w:rPr>
          <w:rFonts w:ascii="Times New Roman" w:hAnsi="Times New Roman" w:cs="Times New Roman"/>
          <w:b/>
          <w:sz w:val="24"/>
          <w:szCs w:val="24"/>
        </w:rPr>
      </w:pPr>
    </w:p>
    <w:p w:rsidR="00C664CC" w:rsidRPr="008E4C45" w:rsidRDefault="00C664CC" w:rsidP="00C664CC">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8E4C45">
        <w:rPr>
          <w:rFonts w:ascii="Times New Roman" w:hAnsi="Times New Roman" w:cs="Times New Roman"/>
          <w:b/>
          <w:sz w:val="24"/>
          <w:szCs w:val="24"/>
        </w:rPr>
        <w:t>Conclusion and discussion</w:t>
      </w:r>
    </w:p>
    <w:p w:rsidR="00C664CC" w:rsidRDefault="00C664CC" w:rsidP="00C664CC">
      <w:pPr>
        <w:autoSpaceDE w:val="0"/>
        <w:autoSpaceDN w:val="0"/>
        <w:adjustRightInd w:val="0"/>
        <w:spacing w:after="0" w:line="360" w:lineRule="auto"/>
        <w:rPr>
          <w:rFonts w:ascii="Times New Roman" w:eastAsia="NewBaskervilleStd-Roman" w:hAnsi="Times New Roman" w:cs="Times New Roman"/>
          <w:sz w:val="24"/>
          <w:szCs w:val="24"/>
        </w:rPr>
      </w:pPr>
      <w:r>
        <w:rPr>
          <w:rFonts w:ascii="Times New Roman" w:eastAsia="NewBaskervilleStd-Roman" w:hAnsi="Times New Roman" w:cs="Times New Roman"/>
          <w:sz w:val="24"/>
          <w:szCs w:val="24"/>
        </w:rPr>
        <w:t xml:space="preserve">     We</w:t>
      </w:r>
      <w:r w:rsidRPr="008E4C45">
        <w:rPr>
          <w:rFonts w:ascii="Times New Roman" w:eastAsia="NewBaskervilleStd-Roman" w:hAnsi="Times New Roman" w:cs="Times New Roman"/>
          <w:sz w:val="24"/>
          <w:szCs w:val="24"/>
        </w:rPr>
        <w:t xml:space="preserve"> read a huge number of false stories</w:t>
      </w:r>
      <w:r>
        <w:rPr>
          <w:rFonts w:ascii="Times New Roman" w:eastAsia="NewBaskervilleStd-Roman" w:hAnsi="Times New Roman" w:cs="Times New Roman"/>
          <w:sz w:val="24"/>
          <w:szCs w:val="24"/>
        </w:rPr>
        <w:t xml:space="preserve"> regardless of whether we</w:t>
      </w:r>
      <w:r w:rsidRPr="008E4C45">
        <w:rPr>
          <w:rFonts w:ascii="Times New Roman" w:eastAsia="NewBaskervilleStd-Roman" w:hAnsi="Times New Roman" w:cs="Times New Roman"/>
          <w:sz w:val="24"/>
          <w:szCs w:val="24"/>
        </w:rPr>
        <w:t xml:space="preserve"> believe them or not. The effect is enormous</w:t>
      </w:r>
      <w:r>
        <w:rPr>
          <w:rFonts w:ascii="Times New Roman" w:eastAsia="NewBaskervilleStd-Roman" w:hAnsi="Times New Roman" w:cs="Times New Roman"/>
          <w:sz w:val="24"/>
          <w:szCs w:val="24"/>
        </w:rPr>
        <w:t xml:space="preserve"> </w:t>
      </w:r>
      <w:r w:rsidRPr="008E4C45">
        <w:rPr>
          <w:rFonts w:ascii="Times New Roman" w:eastAsia="NewBaskervilleStd-Roman" w:hAnsi="Times New Roman" w:cs="Times New Roman"/>
          <w:sz w:val="24"/>
          <w:szCs w:val="24"/>
        </w:rPr>
        <w:t xml:space="preserve">largely </w:t>
      </w:r>
      <w:r>
        <w:rPr>
          <w:rFonts w:ascii="Times New Roman" w:eastAsia="NewBaskervilleStd-Roman" w:hAnsi="Times New Roman" w:cs="Times New Roman"/>
          <w:sz w:val="24"/>
          <w:szCs w:val="24"/>
        </w:rPr>
        <w:t xml:space="preserve">due </w:t>
      </w:r>
      <w:r w:rsidRPr="008E4C45">
        <w:rPr>
          <w:rFonts w:ascii="Times New Roman" w:eastAsia="NewBaskervilleStd-Roman" w:hAnsi="Times New Roman" w:cs="Times New Roman"/>
          <w:sz w:val="24"/>
          <w:szCs w:val="24"/>
        </w:rPr>
        <w:t>to the speed of fake news distribution. This was shown in the case study of website creators in Macedonia who influenced the US elections</w:t>
      </w:r>
      <w:r>
        <w:rPr>
          <w:rFonts w:ascii="Times New Roman" w:eastAsia="NewBaskervilleStd-Roman" w:hAnsi="Times New Roman" w:cs="Times New Roman"/>
          <w:sz w:val="24"/>
          <w:szCs w:val="24"/>
        </w:rPr>
        <w:t>.</w:t>
      </w:r>
      <w:r w:rsidRPr="008E4C45">
        <w:rPr>
          <w:rFonts w:ascii="Times New Roman" w:eastAsia="NewBaskervilleStd-Roman" w:hAnsi="Times New Roman" w:cs="Times New Roman"/>
          <w:sz w:val="24"/>
          <w:szCs w:val="24"/>
        </w:rPr>
        <w:t xml:space="preserve"> </w:t>
      </w:r>
      <w:r>
        <w:rPr>
          <w:rFonts w:ascii="Times New Roman" w:eastAsia="NewBaskervilleStd-Roman" w:hAnsi="Times New Roman" w:cs="Times New Roman"/>
          <w:sz w:val="24"/>
          <w:szCs w:val="24"/>
        </w:rPr>
        <w:t xml:space="preserve">The </w:t>
      </w:r>
      <w:r w:rsidRPr="008E4C45">
        <w:rPr>
          <w:rFonts w:ascii="Times New Roman" w:eastAsia="NewBaskervilleStd-Roman" w:hAnsi="Times New Roman" w:cs="Times New Roman"/>
          <w:sz w:val="24"/>
          <w:szCs w:val="24"/>
        </w:rPr>
        <w:t>economic instability in some peripheral countries motivates fake news production because of the quick and high ad revenues gathered from unscrupulous websites. Media literacy inevitably affects academic literacy due to</w:t>
      </w:r>
      <w:r>
        <w:rPr>
          <w:rFonts w:ascii="Times New Roman" w:eastAsia="NewBaskervilleStd-Roman" w:hAnsi="Times New Roman" w:cs="Times New Roman"/>
          <w:sz w:val="24"/>
          <w:szCs w:val="24"/>
        </w:rPr>
        <w:t xml:space="preserve"> </w:t>
      </w:r>
      <w:r w:rsidRPr="008E4C45">
        <w:rPr>
          <w:rFonts w:ascii="Times New Roman" w:eastAsia="NewBaskervilleStd-Roman" w:hAnsi="Times New Roman" w:cs="Times New Roman"/>
          <w:sz w:val="24"/>
          <w:szCs w:val="24"/>
        </w:rPr>
        <w:t xml:space="preserve">our everyday exposure to online news </w:t>
      </w:r>
      <w:r>
        <w:rPr>
          <w:rFonts w:ascii="Times New Roman" w:eastAsia="NewBaskervilleStd-Roman" w:hAnsi="Times New Roman" w:cs="Times New Roman"/>
          <w:sz w:val="24"/>
          <w:szCs w:val="24"/>
        </w:rPr>
        <w:t xml:space="preserve">created by </w:t>
      </w:r>
      <w:r w:rsidRPr="008E4C45">
        <w:rPr>
          <w:rFonts w:ascii="Times New Roman" w:eastAsia="NewBaskervilleStd-Roman" w:hAnsi="Times New Roman" w:cs="Times New Roman"/>
          <w:sz w:val="24"/>
          <w:szCs w:val="24"/>
        </w:rPr>
        <w:t xml:space="preserve">those who have access to the Internet.  </w:t>
      </w:r>
    </w:p>
    <w:p w:rsidR="00C664CC" w:rsidRPr="007F316B" w:rsidRDefault="00C664CC" w:rsidP="00C664CC">
      <w:pPr>
        <w:autoSpaceDE w:val="0"/>
        <w:autoSpaceDN w:val="0"/>
        <w:adjustRightInd w:val="0"/>
        <w:spacing w:after="0" w:line="360" w:lineRule="auto"/>
        <w:rPr>
          <w:rFonts w:ascii="Times New Roman" w:eastAsia="NewBaskervilleStd-Roman" w:hAnsi="Times New Roman" w:cs="Times New Roman"/>
          <w:sz w:val="24"/>
          <w:szCs w:val="24"/>
        </w:rPr>
      </w:pPr>
      <w:r>
        <w:rPr>
          <w:rFonts w:ascii="Times New Roman" w:eastAsia="NewBaskervilleStd-Roman" w:hAnsi="Times New Roman" w:cs="Times New Roman"/>
          <w:sz w:val="24"/>
          <w:szCs w:val="24"/>
        </w:rPr>
        <w:t xml:space="preserve">    Educators</w:t>
      </w:r>
      <w:r w:rsidRPr="008E4C45">
        <w:rPr>
          <w:rFonts w:ascii="Times New Roman" w:hAnsi="Times New Roman" w:cs="Times New Roman"/>
          <w:sz w:val="24"/>
          <w:szCs w:val="24"/>
        </w:rPr>
        <w:t xml:space="preserve"> can learn valuable lessons from their direct encounter </w:t>
      </w:r>
      <w:r>
        <w:rPr>
          <w:rFonts w:ascii="Times New Roman" w:hAnsi="Times New Roman" w:cs="Times New Roman"/>
          <w:sz w:val="24"/>
          <w:szCs w:val="24"/>
        </w:rPr>
        <w:t>with “fake”</w:t>
      </w:r>
      <w:r w:rsidRPr="008E4C45">
        <w:rPr>
          <w:rFonts w:ascii="Times New Roman" w:hAnsi="Times New Roman" w:cs="Times New Roman"/>
          <w:sz w:val="24"/>
          <w:szCs w:val="24"/>
        </w:rPr>
        <w:t xml:space="preserve"> news and can analyze fake news in classes on various subjects related to their</w:t>
      </w:r>
      <w:r>
        <w:rPr>
          <w:rFonts w:ascii="Times New Roman" w:hAnsi="Times New Roman" w:cs="Times New Roman"/>
          <w:sz w:val="24"/>
          <w:szCs w:val="24"/>
        </w:rPr>
        <w:t xml:space="preserve"> </w:t>
      </w:r>
      <w:r w:rsidRPr="008E4C45">
        <w:rPr>
          <w:rFonts w:ascii="Times New Roman" w:hAnsi="Times New Roman" w:cs="Times New Roman"/>
          <w:sz w:val="24"/>
          <w:szCs w:val="24"/>
        </w:rPr>
        <w:t>disciplines. By treating the strengths and limitations of fake news as a form of media criticism, teachers can effectively teach students</w:t>
      </w:r>
      <w:r>
        <w:rPr>
          <w:rFonts w:ascii="Times New Roman" w:hAnsi="Times New Roman" w:cs="Times New Roman"/>
          <w:sz w:val="24"/>
          <w:szCs w:val="24"/>
        </w:rPr>
        <w:t>, who are current or future voters,</w:t>
      </w:r>
      <w:r w:rsidRPr="008E4C45">
        <w:rPr>
          <w:rFonts w:ascii="Times New Roman" w:hAnsi="Times New Roman" w:cs="Times New Roman"/>
          <w:sz w:val="24"/>
          <w:szCs w:val="24"/>
        </w:rPr>
        <w:t xml:space="preserve"> how to develop their integrity</w:t>
      </w:r>
      <w:r>
        <w:rPr>
          <w:rFonts w:ascii="Times New Roman" w:hAnsi="Times New Roman" w:cs="Times New Roman"/>
          <w:sz w:val="24"/>
          <w:szCs w:val="24"/>
        </w:rPr>
        <w:t xml:space="preserve"> and make well-informed choices</w:t>
      </w:r>
      <w:r w:rsidRPr="008E4C45">
        <w:rPr>
          <w:rFonts w:ascii="Times New Roman" w:hAnsi="Times New Roman" w:cs="Times New Roman"/>
          <w:sz w:val="24"/>
          <w:szCs w:val="24"/>
        </w:rPr>
        <w:t xml:space="preserve">. </w:t>
      </w:r>
      <w:r w:rsidRPr="008E4C45">
        <w:rPr>
          <w:rFonts w:ascii="Times New Roman" w:eastAsia="NewBaskervilleStd-Roman" w:hAnsi="Times New Roman" w:cs="Times New Roman"/>
          <w:sz w:val="24"/>
          <w:szCs w:val="24"/>
        </w:rPr>
        <w:t>In practice, Facebook and other social media platforms and advertising networks have faced pressure from users and civil society activists to reduce the prevalence of fake news on</w:t>
      </w:r>
      <w:r w:rsidRPr="008E4C45">
        <w:rPr>
          <w:rFonts w:ascii="Times New Roman" w:hAnsi="Times New Roman" w:cs="Times New Roman"/>
          <w:sz w:val="24"/>
          <w:szCs w:val="24"/>
        </w:rPr>
        <w:t xml:space="preserve"> </w:t>
      </w:r>
      <w:r w:rsidRPr="008E4C45">
        <w:rPr>
          <w:rFonts w:ascii="Times New Roman" w:eastAsia="NewBaskervilleStd-Roman" w:hAnsi="Times New Roman" w:cs="Times New Roman"/>
          <w:sz w:val="24"/>
          <w:szCs w:val="24"/>
        </w:rPr>
        <w:t xml:space="preserve">their systems. This was the case with the fake websites in Macedonia:  </w:t>
      </w:r>
      <w:r>
        <w:rPr>
          <w:rFonts w:ascii="Times New Roman" w:eastAsia="NewBaskervilleStd-Roman" w:hAnsi="Times New Roman" w:cs="Times New Roman"/>
          <w:sz w:val="24"/>
          <w:szCs w:val="24"/>
        </w:rPr>
        <w:t xml:space="preserve">both Facebook and Google are reporting to be </w:t>
      </w:r>
      <w:r w:rsidRPr="008E4C45">
        <w:rPr>
          <w:rFonts w:ascii="Times New Roman" w:eastAsia="NewBaskervilleStd-Roman" w:hAnsi="Times New Roman" w:cs="Times New Roman"/>
          <w:sz w:val="24"/>
          <w:szCs w:val="24"/>
        </w:rPr>
        <w:t>removing fake news websites</w:t>
      </w:r>
      <w:r w:rsidRPr="008E4C45">
        <w:rPr>
          <w:rFonts w:ascii="Times New Roman" w:hAnsi="Times New Roman" w:cs="Times New Roman"/>
          <w:sz w:val="24"/>
          <w:szCs w:val="24"/>
        </w:rPr>
        <w:t xml:space="preserve"> </w:t>
      </w:r>
      <w:r w:rsidRPr="008E4C45">
        <w:rPr>
          <w:rFonts w:ascii="Times New Roman" w:eastAsia="NewBaskervilleStd-Roman" w:hAnsi="Times New Roman" w:cs="Times New Roman"/>
          <w:sz w:val="24"/>
          <w:szCs w:val="24"/>
        </w:rPr>
        <w:t>from their advertising platforms on the grounds that they violate policies against</w:t>
      </w:r>
      <w:r w:rsidRPr="008E4C45">
        <w:rPr>
          <w:rFonts w:ascii="Times New Roman" w:hAnsi="Times New Roman" w:cs="Times New Roman"/>
          <w:sz w:val="24"/>
          <w:szCs w:val="24"/>
        </w:rPr>
        <w:t xml:space="preserve"> </w:t>
      </w:r>
      <w:r w:rsidRPr="008E4C45">
        <w:rPr>
          <w:rFonts w:ascii="Times New Roman" w:eastAsia="NewBaskervilleStd-Roman" w:hAnsi="Times New Roman" w:cs="Times New Roman"/>
          <w:sz w:val="24"/>
          <w:szCs w:val="24"/>
        </w:rPr>
        <w:t>misleading content. These actions seem to increase social welfare. Additionally, identifying fake news sites</w:t>
      </w:r>
      <w:r w:rsidRPr="008E4C45">
        <w:rPr>
          <w:rFonts w:ascii="Times New Roman" w:hAnsi="Times New Roman" w:cs="Times New Roman"/>
          <w:sz w:val="24"/>
          <w:szCs w:val="24"/>
        </w:rPr>
        <w:t xml:space="preserve"> </w:t>
      </w:r>
      <w:r w:rsidRPr="008E4C45">
        <w:rPr>
          <w:rFonts w:ascii="Times New Roman" w:eastAsia="NewBaskervilleStd-Roman" w:hAnsi="Times New Roman" w:cs="Times New Roman"/>
          <w:sz w:val="24"/>
          <w:szCs w:val="24"/>
        </w:rPr>
        <w:t>and articles raises important questions about who becomes the creator and validator of truth-values.</w:t>
      </w:r>
      <w:r w:rsidRPr="008E4C45">
        <w:rPr>
          <w:rFonts w:ascii="Times New Roman" w:hAnsi="Times New Roman" w:cs="Times New Roman"/>
          <w:sz w:val="24"/>
          <w:szCs w:val="24"/>
        </w:rPr>
        <w:t xml:space="preserve"> </w:t>
      </w:r>
      <w:r>
        <w:rPr>
          <w:rFonts w:ascii="Times New Roman" w:eastAsia="Galliard-Roman" w:hAnsi="Times New Roman" w:cs="Times New Roman"/>
          <w:iCs/>
          <w:sz w:val="24"/>
          <w:szCs w:val="24"/>
        </w:rPr>
        <w:t>The role of the educators</w:t>
      </w:r>
      <w:r w:rsidRPr="008E4C45">
        <w:rPr>
          <w:rFonts w:ascii="Times New Roman" w:eastAsia="Galliard-Roman" w:hAnsi="Times New Roman" w:cs="Times New Roman"/>
          <w:iCs/>
          <w:sz w:val="24"/>
          <w:szCs w:val="24"/>
        </w:rPr>
        <w:t xml:space="preserve"> should be to </w:t>
      </w:r>
      <w:r w:rsidRPr="008E4C45">
        <w:rPr>
          <w:rFonts w:ascii="Times New Roman" w:hAnsi="Times New Roman" w:cs="Times New Roman"/>
          <w:sz w:val="24"/>
          <w:szCs w:val="24"/>
        </w:rPr>
        <w:t>encourage students to focus on the skills or activities involved in co-producing and receiving news while paying attention</w:t>
      </w:r>
      <w:r>
        <w:rPr>
          <w:rFonts w:ascii="Times New Roman" w:hAnsi="Times New Roman" w:cs="Times New Roman"/>
          <w:sz w:val="24"/>
          <w:szCs w:val="24"/>
        </w:rPr>
        <w:t xml:space="preserve"> </w:t>
      </w:r>
      <w:r w:rsidRPr="008E4C45">
        <w:rPr>
          <w:rFonts w:ascii="Times New Roman" w:hAnsi="Times New Roman" w:cs="Times New Roman"/>
          <w:sz w:val="24"/>
          <w:szCs w:val="24"/>
        </w:rPr>
        <w:t>to</w:t>
      </w:r>
      <w:r>
        <w:rPr>
          <w:rFonts w:ascii="Times New Roman" w:hAnsi="Times New Roman" w:cs="Times New Roman"/>
          <w:sz w:val="24"/>
          <w:szCs w:val="24"/>
        </w:rPr>
        <w:t xml:space="preserve"> context. </w:t>
      </w:r>
      <w:r w:rsidRPr="008E4C45">
        <w:rPr>
          <w:rFonts w:ascii="Times New Roman" w:hAnsi="Times New Roman" w:cs="Times New Roman"/>
          <w:sz w:val="24"/>
          <w:szCs w:val="24"/>
        </w:rPr>
        <w:t xml:space="preserve">The roles of journalists, educators, </w:t>
      </w:r>
      <w:r>
        <w:rPr>
          <w:rFonts w:ascii="Times New Roman" w:hAnsi="Times New Roman" w:cs="Times New Roman"/>
          <w:sz w:val="24"/>
          <w:szCs w:val="24"/>
        </w:rPr>
        <w:t xml:space="preserve">and </w:t>
      </w:r>
      <w:r w:rsidRPr="008E4C45">
        <w:rPr>
          <w:rFonts w:ascii="Times New Roman" w:hAnsi="Times New Roman" w:cs="Times New Roman"/>
          <w:sz w:val="24"/>
          <w:szCs w:val="24"/>
        </w:rPr>
        <w:t>students include the expectations regarding what standards we need</w:t>
      </w:r>
      <w:r>
        <w:rPr>
          <w:rFonts w:ascii="Times New Roman" w:hAnsi="Times New Roman" w:cs="Times New Roman"/>
          <w:sz w:val="24"/>
          <w:szCs w:val="24"/>
        </w:rPr>
        <w:t xml:space="preserve"> in order</w:t>
      </w:r>
      <w:r w:rsidRPr="008E4C45">
        <w:rPr>
          <w:rFonts w:ascii="Times New Roman" w:hAnsi="Times New Roman" w:cs="Times New Roman"/>
          <w:sz w:val="24"/>
          <w:szCs w:val="24"/>
        </w:rPr>
        <w:t xml:space="preserve"> to accomplish our performances and with which purposes. </w:t>
      </w:r>
      <w:r w:rsidRPr="008E4C45">
        <w:rPr>
          <w:rFonts w:ascii="Times New Roman" w:eastAsia="Times New Roman" w:hAnsi="Times New Roman" w:cs="Times New Roman"/>
          <w:sz w:val="24"/>
          <w:szCs w:val="24"/>
        </w:rPr>
        <w:t>Trust in information accessed thr</w:t>
      </w:r>
      <w:r>
        <w:rPr>
          <w:rFonts w:ascii="Times New Roman" w:eastAsia="Times New Roman" w:hAnsi="Times New Roman" w:cs="Times New Roman"/>
          <w:sz w:val="24"/>
          <w:szCs w:val="24"/>
        </w:rPr>
        <w:t>ough social media seems to be still high</w:t>
      </w:r>
      <w:r w:rsidRPr="008E4C45">
        <w:rPr>
          <w:rFonts w:ascii="Times New Roman" w:eastAsia="Times New Roman" w:hAnsi="Times New Roman" w:cs="Times New Roman"/>
          <w:sz w:val="24"/>
          <w:szCs w:val="24"/>
        </w:rPr>
        <w:t xml:space="preserve">, as is supported by the fact that </w:t>
      </w:r>
      <w:r w:rsidRPr="008E4C45">
        <w:rPr>
          <w:rFonts w:ascii="Times New Roman" w:hAnsi="Times New Roman" w:cs="Times New Roman"/>
          <w:sz w:val="24"/>
          <w:szCs w:val="24"/>
        </w:rPr>
        <w:t xml:space="preserve">research has </w:t>
      </w:r>
      <w:r w:rsidRPr="008E4C45">
        <w:rPr>
          <w:rFonts w:ascii="Times New Roman" w:eastAsia="Times New Roman" w:hAnsi="Times New Roman" w:cs="Times New Roman"/>
          <w:sz w:val="24"/>
          <w:szCs w:val="24"/>
        </w:rPr>
        <w:t xml:space="preserve">confirmed that fake news was widely shared in favor </w:t>
      </w:r>
      <w:r w:rsidRPr="008E4C45">
        <w:rPr>
          <w:rFonts w:ascii="Times New Roman" w:eastAsia="Times New Roman" w:hAnsi="Times New Roman" w:cs="Times New Roman"/>
          <w:sz w:val="24"/>
          <w:szCs w:val="24"/>
        </w:rPr>
        <w:lastRenderedPageBreak/>
        <w:t>of Donald Trump. Pro-Trump fake stories</w:t>
      </w:r>
      <w:r w:rsidRPr="008E4C45">
        <w:rPr>
          <w:rFonts w:ascii="Times New Roman" w:hAnsi="Times New Roman" w:cs="Times New Roman"/>
          <w:sz w:val="24"/>
          <w:szCs w:val="24"/>
        </w:rPr>
        <w:t xml:space="preserve"> </w:t>
      </w:r>
      <w:r w:rsidRPr="008E4C45">
        <w:rPr>
          <w:rFonts w:ascii="Times New Roman" w:eastAsia="Times New Roman" w:hAnsi="Times New Roman" w:cs="Times New Roman"/>
          <w:sz w:val="24"/>
          <w:szCs w:val="24"/>
        </w:rPr>
        <w:t xml:space="preserve">were shared on Facebook a total of 30 million times, and 41 pro-Clinton fake stories were shared only 7.6 million times. </w:t>
      </w:r>
    </w:p>
    <w:p w:rsidR="00C664CC" w:rsidRDefault="00C664CC" w:rsidP="00C664C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8E4C45">
        <w:rPr>
          <w:rFonts w:ascii="Times New Roman" w:eastAsia="Galliard-Roman" w:hAnsi="Times New Roman" w:cs="Times New Roman"/>
          <w:sz w:val="24"/>
          <w:szCs w:val="24"/>
        </w:rPr>
        <w:t>Academic literacies research has paid critical attention in conceptualizing</w:t>
      </w:r>
      <w:r w:rsidRPr="008E4C45">
        <w:rPr>
          <w:rFonts w:ascii="Times New Roman" w:eastAsia="Times New Roman" w:hAnsi="Times New Roman" w:cs="Times New Roman"/>
          <w:sz w:val="24"/>
          <w:szCs w:val="24"/>
        </w:rPr>
        <w:t xml:space="preserve"> </w:t>
      </w:r>
      <w:r w:rsidRPr="008E4C45">
        <w:rPr>
          <w:rFonts w:ascii="Times New Roman" w:eastAsia="Galliard-Roman" w:hAnsi="Times New Roman" w:cs="Times New Roman"/>
          <w:sz w:val="24"/>
          <w:szCs w:val="24"/>
        </w:rPr>
        <w:t>literacies as social and cultural practices. Research gives significant weight to meaning-making around textual practice and to a critical perspective for</w:t>
      </w:r>
      <w:r w:rsidRPr="008E4C45">
        <w:rPr>
          <w:rFonts w:ascii="Times New Roman" w:eastAsia="Times New Roman" w:hAnsi="Times New Roman" w:cs="Times New Roman"/>
          <w:sz w:val="24"/>
          <w:szCs w:val="24"/>
        </w:rPr>
        <w:t xml:space="preserve"> </w:t>
      </w:r>
      <w:r w:rsidRPr="008E4C45">
        <w:rPr>
          <w:rFonts w:ascii="Times New Roman" w:eastAsia="Galliard-Roman" w:hAnsi="Times New Roman" w:cs="Times New Roman"/>
          <w:sz w:val="24"/>
          <w:szCs w:val="24"/>
        </w:rPr>
        <w:t>examining learning while using technologies.</w:t>
      </w:r>
      <w:r>
        <w:rPr>
          <w:rFonts w:ascii="Times New Roman" w:eastAsia="Galliard-Roman" w:hAnsi="Times New Roman" w:cs="Times New Roman"/>
          <w:sz w:val="24"/>
          <w:szCs w:val="24"/>
        </w:rPr>
        <w:t xml:space="preserve"> </w:t>
      </w:r>
      <w:r w:rsidRPr="008E4C45">
        <w:rPr>
          <w:rFonts w:ascii="Times New Roman" w:eastAsia="Galliard-Roman" w:hAnsi="Times New Roman" w:cs="Times New Roman"/>
          <w:sz w:val="24"/>
          <w:szCs w:val="24"/>
        </w:rPr>
        <w:t>Language and literacy play a crucial role in higher education.</w:t>
      </w:r>
      <w:r>
        <w:rPr>
          <w:rFonts w:ascii="Times New Roman" w:eastAsia="Times New Roman" w:hAnsi="Times New Roman" w:cs="Times New Roman"/>
          <w:sz w:val="24"/>
          <w:szCs w:val="24"/>
        </w:rPr>
        <w:t xml:space="preserve"> </w:t>
      </w:r>
      <w:r w:rsidRPr="008E4C45">
        <w:rPr>
          <w:rFonts w:ascii="Times New Roman" w:eastAsia="Galliard-Roman" w:hAnsi="Times New Roman" w:cs="Times New Roman"/>
          <w:sz w:val="24"/>
          <w:szCs w:val="24"/>
        </w:rPr>
        <w:t>In particular, attention to writing has played an important part in understanding student learning because of the role it plays in the process of argumentation assessment. For many years, researchers in the field of student writing and learning have been concerned with the different ways in which students and academics make meaning through engaging in a range of literacy practices. However, not much attention has been paid to teaching digital literacy in the university. This lack has implied that educators need to provide new ways of talking about learning, literacy, and technologies and, in particular, how best to take account of the integration of texts and technologies in terms of textual practice. Lea and Jones (2011) emphasized the practice of reading hybrid resources and making sense of them in relation to their assessed work as a dominant practice for students</w:t>
      </w:r>
      <w:r>
        <w:rPr>
          <w:rFonts w:ascii="Times New Roman" w:eastAsia="Galliard-Roman" w:hAnsi="Times New Roman" w:cs="Times New Roman"/>
          <w:sz w:val="24"/>
          <w:szCs w:val="24"/>
        </w:rPr>
        <w:t xml:space="preserve">. </w:t>
      </w:r>
    </w:p>
    <w:p w:rsidR="00C664CC" w:rsidRPr="008E4C45" w:rsidRDefault="00C664CC" w:rsidP="00C664C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8E4C45">
        <w:rPr>
          <w:rFonts w:ascii="Times New Roman" w:eastAsia="Times New Roman" w:hAnsi="Times New Roman" w:cs="Times New Roman"/>
          <w:sz w:val="24"/>
          <w:szCs w:val="24"/>
        </w:rPr>
        <w:t xml:space="preserve">Fake news is hard to spot, especially in countries with lower digital literacy skills and recent access to the Internet, i.e. </w:t>
      </w:r>
      <w:r>
        <w:rPr>
          <w:rFonts w:ascii="Times New Roman" w:eastAsia="Times New Roman" w:hAnsi="Times New Roman" w:cs="Times New Roman"/>
          <w:sz w:val="24"/>
          <w:szCs w:val="24"/>
        </w:rPr>
        <w:t>are characterized by</w:t>
      </w:r>
      <w:r w:rsidRPr="008E4C45">
        <w:rPr>
          <w:rFonts w:ascii="Times New Roman" w:eastAsia="Times New Roman" w:hAnsi="Times New Roman" w:cs="Times New Roman"/>
          <w:sz w:val="24"/>
          <w:szCs w:val="24"/>
        </w:rPr>
        <w:t xml:space="preserve"> limited knowledge of the internet and social media. It is important for students to recognize that differentiating between credible and fake information is the foundation for creating knowledge and building civil societies.</w:t>
      </w:r>
    </w:p>
    <w:p w:rsidR="00C664CC" w:rsidRPr="008E4C45" w:rsidRDefault="00C664CC" w:rsidP="00C664CC">
      <w:pPr>
        <w:autoSpaceDE w:val="0"/>
        <w:autoSpaceDN w:val="0"/>
        <w:adjustRightInd w:val="0"/>
        <w:spacing w:after="0" w:line="360" w:lineRule="auto"/>
        <w:rPr>
          <w:rFonts w:ascii="Times New Roman" w:eastAsia="Galliard-Roman" w:hAnsi="Times New Roman" w:cs="Times New Roman"/>
          <w:sz w:val="24"/>
          <w:szCs w:val="24"/>
        </w:rPr>
      </w:pPr>
    </w:p>
    <w:p w:rsidR="00C664CC" w:rsidRPr="008E4C45" w:rsidRDefault="00C664CC" w:rsidP="00C664CC">
      <w:pPr>
        <w:autoSpaceDE w:val="0"/>
        <w:autoSpaceDN w:val="0"/>
        <w:adjustRightInd w:val="0"/>
        <w:spacing w:after="0" w:line="360" w:lineRule="auto"/>
        <w:rPr>
          <w:rFonts w:ascii="Times New Roman" w:eastAsia="Galliard-Roman" w:hAnsi="Times New Roman" w:cs="Times New Roman"/>
          <w:sz w:val="24"/>
          <w:szCs w:val="24"/>
        </w:rPr>
      </w:pPr>
      <w:r w:rsidRPr="00C664CC">
        <w:rPr>
          <w:rFonts w:ascii="Times New Roman" w:eastAsia="Galliard-Roman" w:hAnsi="Times New Roman" w:cs="Times New Roman"/>
          <w:b/>
          <w:sz w:val="24"/>
          <w:szCs w:val="24"/>
        </w:rPr>
        <w:t>References</w:t>
      </w:r>
      <w:r>
        <w:rPr>
          <w:rFonts w:ascii="Times New Roman" w:eastAsia="Galliard-Roman" w:hAnsi="Times New Roman" w:cs="Times New Roman"/>
          <w:sz w:val="24"/>
          <w:szCs w:val="24"/>
        </w:rPr>
        <w:t xml:space="preserve"> (please contact the author for a full list of references)</w:t>
      </w:r>
    </w:p>
    <w:p w:rsidR="00176109" w:rsidRDefault="00176109"/>
    <w:sectPr w:rsidR="0017610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lliard-Roman">
    <w:altName w:val="MS Gothic"/>
    <w:panose1 w:val="00000000000000000000"/>
    <w:charset w:val="80"/>
    <w:family w:val="auto"/>
    <w:notTrueType/>
    <w:pitch w:val="default"/>
    <w:sig w:usb0="00000001" w:usb1="08070000" w:usb2="00000010" w:usb3="00000000" w:csb0="00020000" w:csb1="00000000"/>
  </w:font>
  <w:font w:name="NewBaskervilleStd-Roman">
    <w:altName w:val="MS Gothic"/>
    <w:panose1 w:val="00000000000000000000"/>
    <w:charset w:val="80"/>
    <w:family w:val="roman"/>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109"/>
    <w:rsid w:val="00176109"/>
    <w:rsid w:val="005139AD"/>
    <w:rsid w:val="00C42902"/>
    <w:rsid w:val="00C664CC"/>
    <w:rsid w:val="00D770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9C511B-48D0-44A1-8FB5-76329E754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61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76109"/>
    <w:rPr>
      <w:color w:val="0563C1" w:themeColor="hyperlink"/>
      <w:u w:val="single"/>
    </w:rPr>
  </w:style>
  <w:style w:type="character" w:customStyle="1" w:styleId="author">
    <w:name w:val="author"/>
    <w:basedOn w:val="DefaultParagraphFont"/>
    <w:rsid w:val="00C664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ewresearch.org/staff/mason-walker" TargetMode="External"/><Relationship Id="rId3" Type="http://schemas.openxmlformats.org/officeDocument/2006/relationships/webSettings" Target="webSettings.xml"/><Relationship Id="rId7" Type="http://schemas.openxmlformats.org/officeDocument/2006/relationships/hyperlink" Target="https://www.pewresearch.org/staff/galen-stockin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pewresearch.org/staff/jeffrey-gottfried" TargetMode="External"/><Relationship Id="rId11" Type="http://schemas.openxmlformats.org/officeDocument/2006/relationships/theme" Target="theme/theme1.xml"/><Relationship Id="rId5" Type="http://schemas.openxmlformats.org/officeDocument/2006/relationships/hyperlink" Target="https://www.pewresearch.org/staff/amy-mitchell" TargetMode="External"/><Relationship Id="rId10" Type="http://schemas.openxmlformats.org/officeDocument/2006/relationships/fontTable" Target="fontTable.xml"/><Relationship Id="rId4" Type="http://schemas.openxmlformats.org/officeDocument/2006/relationships/hyperlink" Target="mailto:m.bekar@flf.ukim.edu.mk" TargetMode="External"/><Relationship Id="rId9" Type="http://schemas.openxmlformats.org/officeDocument/2006/relationships/hyperlink" Target="https://www.pewresearch.org/staff/sophia-fedel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4438</Words>
  <Characters>25302</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2020-05-21T09:05:00Z</dcterms:created>
  <dcterms:modified xsi:type="dcterms:W3CDTF">2020-05-21T09:05:00Z</dcterms:modified>
</cp:coreProperties>
</file>