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14" w:rsidRPr="00F9726A" w:rsidRDefault="00692FD7" w:rsidP="00403914">
      <w:pPr>
        <w:keepLines/>
        <w:spacing w:line="640" w:lineRule="atLeast"/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3</w:t>
      </w:r>
      <w:r w:rsidR="00C93D4F">
        <w:rPr>
          <w:rFonts w:ascii="Arial Rounded MT Bold" w:hAnsi="Arial Rounded MT Bold"/>
          <w:b/>
          <w:sz w:val="44"/>
          <w:szCs w:val="44"/>
        </w:rPr>
        <w:t>5</w:t>
      </w:r>
      <w:r w:rsidR="007329A4" w:rsidRPr="007329A4">
        <w:rPr>
          <w:rFonts w:ascii="Arial Rounded MT Bold" w:hAnsi="Arial Rounded MT Bold"/>
          <w:b/>
          <w:sz w:val="44"/>
          <w:szCs w:val="44"/>
          <w:vertAlign w:val="superscript"/>
        </w:rPr>
        <w:t>th</w:t>
      </w:r>
      <w:r w:rsidR="007329A4">
        <w:rPr>
          <w:rFonts w:ascii="Arial Rounded MT Bold" w:hAnsi="Arial Rounded MT Bold"/>
          <w:b/>
          <w:sz w:val="44"/>
          <w:szCs w:val="44"/>
        </w:rPr>
        <w:t xml:space="preserve"> </w:t>
      </w:r>
      <w:r w:rsidR="00403914" w:rsidRPr="00F9726A">
        <w:rPr>
          <w:rFonts w:ascii="Arial Rounded MT Bold" w:hAnsi="Arial Rounded MT Bold"/>
          <w:b/>
          <w:sz w:val="44"/>
          <w:szCs w:val="44"/>
        </w:rPr>
        <w:t>International Conference on</w:t>
      </w:r>
      <w:r w:rsidR="00403914" w:rsidRPr="00F9726A">
        <w:rPr>
          <w:rFonts w:ascii="Arial Rounded MT Bold" w:hAnsi="Arial Rounded MT Bold"/>
          <w:b/>
          <w:sz w:val="44"/>
          <w:szCs w:val="44"/>
        </w:rPr>
        <w:br/>
        <w:t>Information Technologies (InfoTech-20</w:t>
      </w:r>
      <w:r w:rsidR="007329A4">
        <w:rPr>
          <w:rFonts w:ascii="Arial Rounded MT Bold" w:hAnsi="Arial Rounded MT Bold"/>
          <w:b/>
          <w:sz w:val="44"/>
          <w:szCs w:val="44"/>
        </w:rPr>
        <w:t>2</w:t>
      </w:r>
      <w:r w:rsidR="00C93D4F">
        <w:rPr>
          <w:rFonts w:ascii="Arial Rounded MT Bold" w:hAnsi="Arial Rounded MT Bold"/>
          <w:b/>
          <w:sz w:val="44"/>
          <w:szCs w:val="44"/>
        </w:rPr>
        <w:t>1</w:t>
      </w:r>
      <w:proofErr w:type="gramStart"/>
      <w:r w:rsidR="00403914" w:rsidRPr="00F9726A">
        <w:rPr>
          <w:rFonts w:ascii="Arial Rounded MT Bold" w:hAnsi="Arial Rounded MT Bold"/>
          <w:b/>
          <w:sz w:val="44"/>
          <w:szCs w:val="44"/>
        </w:rPr>
        <w:t>)</w:t>
      </w:r>
      <w:proofErr w:type="gramEnd"/>
      <w:r w:rsidR="00573E89">
        <w:rPr>
          <w:rFonts w:ascii="Arial Rounded MT Bold" w:hAnsi="Arial Rounded MT Bold"/>
          <w:b/>
          <w:sz w:val="44"/>
          <w:szCs w:val="44"/>
        </w:rPr>
        <w:br/>
      </w:r>
      <w:r>
        <w:rPr>
          <w:rFonts w:ascii="Arial Rounded MT Bold" w:hAnsi="Arial Rounded MT Bold"/>
          <w:b/>
          <w:sz w:val="44"/>
          <w:szCs w:val="44"/>
        </w:rPr>
        <w:t xml:space="preserve">(IEEE conference, Rec. # </w:t>
      </w:r>
      <w:r w:rsidR="00C93D4F">
        <w:rPr>
          <w:rFonts w:ascii="Arial Rounded MT Bold" w:hAnsi="Arial Rounded MT Bold"/>
          <w:b/>
          <w:sz w:val="44"/>
          <w:szCs w:val="44"/>
        </w:rPr>
        <w:t>52 438</w:t>
      </w:r>
      <w:r>
        <w:rPr>
          <w:rFonts w:ascii="Arial Rounded MT Bold" w:hAnsi="Arial Rounded MT Bold"/>
          <w:b/>
          <w:sz w:val="44"/>
          <w:szCs w:val="44"/>
        </w:rPr>
        <w:t>)</w:t>
      </w:r>
    </w:p>
    <w:p w:rsidR="00403914" w:rsidRDefault="00403914" w:rsidP="00403914">
      <w:pPr>
        <w:pStyle w:val="BodyText3"/>
        <w:rPr>
          <w:rFonts w:ascii="Bookman Old Style" w:hAnsi="Bookman Old Style"/>
          <w:sz w:val="28"/>
          <w:szCs w:val="28"/>
          <w:lang w:val="en-US"/>
        </w:rPr>
      </w:pPr>
    </w:p>
    <w:p w:rsidR="00403914" w:rsidRDefault="00403914" w:rsidP="00403914">
      <w:pPr>
        <w:pStyle w:val="BodyText3"/>
        <w:rPr>
          <w:rFonts w:ascii="Bookman Old Style" w:hAnsi="Bookman Old Style"/>
          <w:sz w:val="28"/>
          <w:szCs w:val="28"/>
          <w:lang w:val="en-US"/>
        </w:rPr>
      </w:pPr>
    </w:p>
    <w:p w:rsidR="00403914" w:rsidRPr="000554AC" w:rsidRDefault="00124900" w:rsidP="00403914">
      <w:pPr>
        <w:pStyle w:val="BodyText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n-US"/>
        </w:rPr>
        <w:t>1</w:t>
      </w:r>
      <w:r w:rsidR="00C93D4F">
        <w:rPr>
          <w:rFonts w:ascii="Bookman Old Style" w:hAnsi="Bookman Old Style"/>
          <w:sz w:val="28"/>
          <w:szCs w:val="28"/>
          <w:lang w:val="en-US"/>
        </w:rPr>
        <w:t>6</w:t>
      </w:r>
      <w:r w:rsidR="00403914" w:rsidRPr="000554AC">
        <w:rPr>
          <w:rFonts w:ascii="Bookman Old Style" w:hAnsi="Bookman Old Style"/>
          <w:sz w:val="28"/>
          <w:szCs w:val="28"/>
          <w:vertAlign w:val="superscript"/>
          <w:lang w:val="en-US"/>
        </w:rPr>
        <w:t>th</w:t>
      </w:r>
      <w:r w:rsidR="00403914" w:rsidRPr="000554AC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403914" w:rsidRPr="000554AC">
        <w:rPr>
          <w:rFonts w:ascii="Bookman Old Style" w:hAnsi="Bookman Old Style"/>
          <w:sz w:val="28"/>
          <w:szCs w:val="28"/>
        </w:rPr>
        <w:t xml:space="preserve">– </w:t>
      </w:r>
      <w:r w:rsidR="007329A4">
        <w:rPr>
          <w:rFonts w:ascii="Bookman Old Style" w:hAnsi="Bookman Old Style"/>
          <w:sz w:val="28"/>
          <w:szCs w:val="28"/>
        </w:rPr>
        <w:t>1</w:t>
      </w:r>
      <w:r w:rsidR="00C93D4F">
        <w:rPr>
          <w:rFonts w:ascii="Bookman Old Style" w:hAnsi="Bookman Old Style"/>
          <w:sz w:val="28"/>
          <w:szCs w:val="28"/>
        </w:rPr>
        <w:t>7</w:t>
      </w:r>
      <w:r w:rsidRPr="00124900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03914" w:rsidRPr="000554AC">
        <w:rPr>
          <w:rFonts w:ascii="Bookman Old Style" w:hAnsi="Bookman Old Style"/>
          <w:sz w:val="28"/>
          <w:szCs w:val="28"/>
        </w:rPr>
        <w:t>September 20</w:t>
      </w:r>
      <w:r w:rsidR="007329A4">
        <w:rPr>
          <w:rFonts w:ascii="Bookman Old Style" w:hAnsi="Bookman Old Style"/>
          <w:sz w:val="28"/>
          <w:szCs w:val="28"/>
        </w:rPr>
        <w:t>2</w:t>
      </w:r>
      <w:r w:rsidR="00C93D4F">
        <w:rPr>
          <w:rFonts w:ascii="Bookman Old Style" w:hAnsi="Bookman Old Style"/>
          <w:sz w:val="28"/>
          <w:szCs w:val="28"/>
        </w:rPr>
        <w:t>1</w:t>
      </w:r>
      <w:r w:rsidR="00403914" w:rsidRPr="000554AC">
        <w:rPr>
          <w:rFonts w:ascii="Bookman Old Style" w:hAnsi="Bookman Old Style"/>
          <w:sz w:val="28"/>
          <w:szCs w:val="28"/>
        </w:rPr>
        <w:br/>
      </w:r>
      <w:r w:rsidR="002021C9">
        <w:rPr>
          <w:rFonts w:ascii="Bookman Old Style" w:hAnsi="Bookman Old Style"/>
          <w:sz w:val="28"/>
          <w:szCs w:val="28"/>
        </w:rPr>
        <w:t>St. St. Constantine and Elena</w:t>
      </w:r>
      <w:r w:rsidR="000430D9">
        <w:rPr>
          <w:rFonts w:ascii="Bookman Old Style" w:hAnsi="Bookman Old Style"/>
          <w:sz w:val="28"/>
          <w:szCs w:val="28"/>
        </w:rPr>
        <w:t xml:space="preserve"> resort, Varna,</w:t>
      </w:r>
      <w:r w:rsidR="00403914" w:rsidRPr="000554AC">
        <w:rPr>
          <w:rFonts w:ascii="Bookman Old Style" w:hAnsi="Bookman Old Style"/>
          <w:sz w:val="28"/>
          <w:szCs w:val="28"/>
        </w:rPr>
        <w:t xml:space="preserve"> Bulgaria</w:t>
      </w:r>
    </w:p>
    <w:p w:rsidR="00403914" w:rsidRDefault="00403914" w:rsidP="00403914">
      <w:pPr>
        <w:keepLines/>
        <w:tabs>
          <w:tab w:val="left" w:pos="5812"/>
        </w:tabs>
        <w:jc w:val="right"/>
        <w:rPr>
          <w:rFonts w:ascii="Bookman Old Style" w:hAnsi="Bookman Old Style"/>
          <w:i/>
          <w:sz w:val="28"/>
          <w:szCs w:val="28"/>
        </w:rPr>
      </w:pPr>
    </w:p>
    <w:p w:rsidR="00403914" w:rsidRDefault="00403914" w:rsidP="00403914">
      <w:pPr>
        <w:keepLines/>
        <w:tabs>
          <w:tab w:val="left" w:pos="5812"/>
        </w:tabs>
        <w:jc w:val="right"/>
        <w:rPr>
          <w:rFonts w:ascii="Bookman Old Style" w:hAnsi="Bookman Old Style"/>
          <w:i/>
          <w:sz w:val="28"/>
          <w:szCs w:val="28"/>
        </w:rPr>
      </w:pPr>
    </w:p>
    <w:p w:rsidR="00403914" w:rsidRDefault="00403914" w:rsidP="00403914">
      <w:pPr>
        <w:keepLines/>
        <w:tabs>
          <w:tab w:val="left" w:pos="5812"/>
        </w:tabs>
        <w:jc w:val="right"/>
        <w:rPr>
          <w:rFonts w:ascii="Bookman Old Style" w:hAnsi="Bookman Old Style"/>
          <w:i/>
          <w:sz w:val="28"/>
          <w:szCs w:val="28"/>
        </w:rPr>
      </w:pPr>
    </w:p>
    <w:p w:rsidR="00227BC8" w:rsidRDefault="00227BC8" w:rsidP="00403914">
      <w:pPr>
        <w:keepLines/>
        <w:tabs>
          <w:tab w:val="left" w:pos="5812"/>
        </w:tabs>
        <w:jc w:val="right"/>
        <w:rPr>
          <w:rFonts w:ascii="Bookman Old Style" w:hAnsi="Bookman Old Style"/>
          <w:i/>
          <w:sz w:val="28"/>
          <w:szCs w:val="28"/>
        </w:rPr>
      </w:pPr>
    </w:p>
    <w:p w:rsidR="00403914" w:rsidRDefault="00403914" w:rsidP="00403914">
      <w:pPr>
        <w:keepLines/>
        <w:tabs>
          <w:tab w:val="left" w:pos="5812"/>
        </w:tabs>
        <w:jc w:val="right"/>
        <w:rPr>
          <w:rFonts w:ascii="Bookman Old Style" w:hAnsi="Bookman Old Style"/>
          <w:i/>
          <w:sz w:val="28"/>
          <w:szCs w:val="28"/>
        </w:rPr>
      </w:pPr>
    </w:p>
    <w:p w:rsidR="00403914" w:rsidRDefault="00403914" w:rsidP="00403914">
      <w:pPr>
        <w:keepLines/>
        <w:tabs>
          <w:tab w:val="left" w:pos="5812"/>
        </w:tabs>
        <w:jc w:val="right"/>
        <w:rPr>
          <w:rFonts w:ascii="Bookman Old Style" w:hAnsi="Bookman Old Style"/>
          <w:i/>
          <w:sz w:val="28"/>
          <w:szCs w:val="28"/>
        </w:rPr>
      </w:pPr>
    </w:p>
    <w:bookmarkStart w:id="0" w:name="_MON_1470313511"/>
    <w:bookmarkEnd w:id="0"/>
    <w:bookmarkStart w:id="1" w:name="_MON_1470313628"/>
    <w:bookmarkEnd w:id="1"/>
    <w:p w:rsidR="00D4618C" w:rsidRDefault="00C93D4F" w:rsidP="00D4618C">
      <w:pPr>
        <w:keepLines/>
        <w:spacing w:before="120" w:after="120"/>
        <w:jc w:val="right"/>
        <w:rPr>
          <w:rFonts w:ascii="Bookman Old Style" w:hAnsi="Bookman Old Style"/>
          <w:sz w:val="32"/>
          <w:lang w:val="en-US"/>
        </w:rPr>
      </w:pPr>
      <w:r w:rsidRPr="00DC04FD">
        <w:rPr>
          <w:rFonts w:ascii="Bookman Old Style" w:hAnsi="Bookman Old Style"/>
          <w:sz w:val="32"/>
          <w:lang w:val="en-US"/>
        </w:rPr>
        <w:object w:dxaOrig="795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4pt;height:57.6pt" o:ole="">
            <v:imagedata r:id="rId8" o:title=""/>
          </v:shape>
          <o:OLEObject Type="Embed" ProgID="Word.Picture.8" ShapeID="_x0000_i1025" DrawAspect="Content" ObjectID="_1688820718" r:id="rId9"/>
        </w:object>
      </w:r>
    </w:p>
    <w:p w:rsidR="00403914" w:rsidRDefault="00403914" w:rsidP="00403914">
      <w:pPr>
        <w:keepLines/>
        <w:tabs>
          <w:tab w:val="left" w:pos="5812"/>
        </w:tabs>
        <w:jc w:val="right"/>
        <w:rPr>
          <w:rFonts w:ascii="Bookman Old Style" w:hAnsi="Bookman Old Style"/>
          <w:i/>
          <w:sz w:val="28"/>
          <w:szCs w:val="28"/>
        </w:rPr>
      </w:pPr>
    </w:p>
    <w:p w:rsidR="00403914" w:rsidRDefault="00403914" w:rsidP="00403914">
      <w:pPr>
        <w:keepLines/>
        <w:tabs>
          <w:tab w:val="left" w:pos="5812"/>
        </w:tabs>
        <w:jc w:val="right"/>
        <w:rPr>
          <w:rFonts w:ascii="Bookman Old Style" w:hAnsi="Bookman Old Style"/>
          <w:i/>
          <w:sz w:val="28"/>
          <w:szCs w:val="28"/>
        </w:rPr>
      </w:pPr>
    </w:p>
    <w:p w:rsidR="00403914" w:rsidRDefault="00403914" w:rsidP="00403914">
      <w:pPr>
        <w:keepLines/>
        <w:tabs>
          <w:tab w:val="left" w:pos="5812"/>
        </w:tabs>
        <w:jc w:val="right"/>
        <w:rPr>
          <w:rFonts w:ascii="Bookman Old Style" w:hAnsi="Bookman Old Style"/>
          <w:i/>
          <w:sz w:val="28"/>
          <w:szCs w:val="28"/>
        </w:rPr>
      </w:pPr>
    </w:p>
    <w:p w:rsidR="00403914" w:rsidRDefault="00403914" w:rsidP="00403914">
      <w:pPr>
        <w:keepLines/>
        <w:tabs>
          <w:tab w:val="left" w:pos="5812"/>
        </w:tabs>
        <w:jc w:val="right"/>
        <w:rPr>
          <w:rFonts w:ascii="Bookman Old Style" w:hAnsi="Bookman Old Style"/>
          <w:i/>
          <w:sz w:val="28"/>
          <w:szCs w:val="28"/>
        </w:rPr>
      </w:pPr>
    </w:p>
    <w:p w:rsidR="00403914" w:rsidRPr="00F9726A" w:rsidRDefault="00403914" w:rsidP="00403914">
      <w:pPr>
        <w:pStyle w:val="Heading4"/>
        <w:spacing w:after="120"/>
        <w:rPr>
          <w:rFonts w:ascii="Elephant" w:hAnsi="Elephant"/>
          <w:i w:val="0"/>
          <w:sz w:val="96"/>
          <w:szCs w:val="96"/>
        </w:rPr>
      </w:pPr>
      <w:r w:rsidRPr="00F9726A">
        <w:rPr>
          <w:rFonts w:ascii="Elephant" w:hAnsi="Elephant"/>
          <w:i w:val="0"/>
          <w:sz w:val="96"/>
          <w:szCs w:val="96"/>
        </w:rPr>
        <w:t>PROCEEDINGS</w:t>
      </w:r>
    </w:p>
    <w:p w:rsidR="00A32A6F" w:rsidRDefault="00A32A6F" w:rsidP="00A32A6F">
      <w:pPr>
        <w:keepLines/>
        <w:jc w:val="center"/>
        <w:rPr>
          <w:rFonts w:ascii="Bookman Old Style" w:hAnsi="Bookman Old Style"/>
          <w:sz w:val="36"/>
        </w:rPr>
      </w:pPr>
    </w:p>
    <w:p w:rsidR="007329A4" w:rsidRDefault="007329A4" w:rsidP="00A32A6F">
      <w:pPr>
        <w:keepLines/>
        <w:jc w:val="center"/>
        <w:rPr>
          <w:rFonts w:ascii="Bookman Old Style" w:hAnsi="Bookman Old Style"/>
          <w:sz w:val="36"/>
        </w:rPr>
      </w:pPr>
    </w:p>
    <w:p w:rsidR="007329A4" w:rsidRDefault="007329A4" w:rsidP="00A32A6F">
      <w:pPr>
        <w:keepLines/>
        <w:jc w:val="center"/>
        <w:rPr>
          <w:rFonts w:ascii="Bookman Old Style" w:hAnsi="Bookman Old Style"/>
          <w:sz w:val="36"/>
        </w:rPr>
      </w:pPr>
    </w:p>
    <w:p w:rsidR="00403914" w:rsidRPr="00F9726A" w:rsidRDefault="00403914" w:rsidP="00403914">
      <w:pPr>
        <w:pStyle w:val="BodyText3"/>
        <w:spacing w:before="240" w:after="240"/>
        <w:ind w:left="567"/>
        <w:jc w:val="left"/>
        <w:rPr>
          <w:rFonts w:ascii="Bookman Old Style" w:hAnsi="Bookman Old Style"/>
          <w:sz w:val="28"/>
        </w:rPr>
      </w:pPr>
      <w:r w:rsidRPr="00F9726A">
        <w:rPr>
          <w:rFonts w:ascii="Bookman Old Style" w:hAnsi="Bookman Old Style"/>
          <w:sz w:val="28"/>
        </w:rPr>
        <w:t>Edited by Prof. Radi Romansky</w:t>
      </w:r>
      <w:r>
        <w:rPr>
          <w:rFonts w:ascii="Bookman Old Style" w:hAnsi="Bookman Old Style"/>
          <w:sz w:val="28"/>
        </w:rPr>
        <w:t>, D.Sc.</w:t>
      </w:r>
    </w:p>
    <w:p w:rsidR="00403914" w:rsidRDefault="00403914" w:rsidP="00403914">
      <w:pPr>
        <w:keepLines/>
        <w:rPr>
          <w:rFonts w:ascii="Bookman Old Style" w:hAnsi="Bookman Old Style"/>
          <w:sz w:val="36"/>
        </w:rPr>
      </w:pPr>
    </w:p>
    <w:p w:rsidR="00403914" w:rsidRDefault="00403914" w:rsidP="00403914">
      <w:pPr>
        <w:keepLines/>
        <w:rPr>
          <w:rFonts w:ascii="Bookman Old Style" w:hAnsi="Bookman Old Style"/>
          <w:sz w:val="36"/>
        </w:rPr>
      </w:pPr>
    </w:p>
    <w:p w:rsidR="00403914" w:rsidRPr="00F9726A" w:rsidRDefault="00403914" w:rsidP="00403914">
      <w:pPr>
        <w:keepLines/>
        <w:rPr>
          <w:rFonts w:ascii="Bookman Old Style" w:hAnsi="Bookman Old Style"/>
          <w:sz w:val="36"/>
        </w:rPr>
      </w:pPr>
    </w:p>
    <w:p w:rsidR="00403914" w:rsidRPr="00F9726A" w:rsidRDefault="00403914" w:rsidP="00403914">
      <w:pPr>
        <w:pStyle w:val="BodyText3"/>
        <w:rPr>
          <w:rFonts w:ascii="Bookman Old Style" w:hAnsi="Bookman Old Style"/>
          <w:i w:val="0"/>
          <w:sz w:val="28"/>
        </w:rPr>
      </w:pPr>
      <w:r w:rsidRPr="00F9726A">
        <w:rPr>
          <w:rFonts w:ascii="Bookman Old Style" w:hAnsi="Bookman Old Style"/>
          <w:i w:val="0"/>
          <w:sz w:val="28"/>
        </w:rPr>
        <w:t>Sofia, 20</w:t>
      </w:r>
      <w:r w:rsidR="007329A4">
        <w:rPr>
          <w:rFonts w:ascii="Bookman Old Style" w:hAnsi="Bookman Old Style"/>
          <w:i w:val="0"/>
          <w:sz w:val="28"/>
        </w:rPr>
        <w:t>2</w:t>
      </w:r>
      <w:r w:rsidR="00C93D4F">
        <w:rPr>
          <w:rFonts w:ascii="Bookman Old Style" w:hAnsi="Bookman Old Style"/>
          <w:i w:val="0"/>
          <w:sz w:val="28"/>
        </w:rPr>
        <w:t>1</w:t>
      </w:r>
    </w:p>
    <w:p w:rsidR="00403914" w:rsidRPr="00F9726A" w:rsidRDefault="00403914" w:rsidP="00CA0524">
      <w:pPr>
        <w:keepLines/>
        <w:spacing w:before="120"/>
        <w:rPr>
          <w:b/>
          <w:sz w:val="28"/>
          <w:szCs w:val="28"/>
        </w:rPr>
      </w:pPr>
      <w:r w:rsidRPr="000554AC">
        <w:rPr>
          <w:rFonts w:ascii="Arial" w:hAnsi="Arial"/>
        </w:rPr>
        <w:br w:type="page"/>
      </w:r>
      <w:r w:rsidR="00CA0524">
        <w:rPr>
          <w:rFonts w:ascii="Arial" w:hAnsi="Arial"/>
        </w:rPr>
        <w:lastRenderedPageBreak/>
        <w:br/>
      </w:r>
      <w:r w:rsidR="0071772C">
        <w:rPr>
          <w:rFonts w:ascii="Bookman Old Style" w:hAnsi="Bookman Old Style"/>
          <w:i/>
          <w:noProof/>
          <w:sz w:val="16"/>
          <w:szCs w:val="16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307340</wp:posOffset>
                </wp:positionV>
                <wp:extent cx="361950" cy="3257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C8E" w:rsidRPr="001648F8" w:rsidRDefault="00C37C8E" w:rsidP="0040391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648F8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sym w:font="Symbol" w:char="F0D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0.05pt;margin-top:24.2pt;width:28.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pM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" filled="f" stroked="f">
                <v:textbox>
                  <w:txbxContent>
                    <w:p w:rsidR="00C37C8E" w:rsidRPr="001648F8" w:rsidRDefault="00C37C8E" w:rsidP="00403914">
                      <w:pPr>
                        <w:rPr>
                          <w:rFonts w:ascii="Arial Rounded MT Bold" w:hAnsi="Arial Rounded MT Bold"/>
                        </w:rPr>
                      </w:pPr>
                      <w:r w:rsidRPr="001648F8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sym w:font="Symbol" w:char="F0D2"/>
                      </w:r>
                    </w:p>
                  </w:txbxContent>
                </v:textbox>
              </v:shape>
            </w:pict>
          </mc:Fallback>
        </mc:AlternateContent>
      </w:r>
      <w:r w:rsidRPr="00F9726A">
        <w:rPr>
          <w:b/>
          <w:sz w:val="28"/>
          <w:szCs w:val="28"/>
        </w:rPr>
        <w:t xml:space="preserve">Copyright  </w:t>
      </w:r>
      <w:r w:rsidRPr="00F9726A">
        <w:rPr>
          <w:b/>
          <w:sz w:val="28"/>
          <w:szCs w:val="28"/>
        </w:rPr>
        <w:sym w:font="Symbol" w:char="F0E3"/>
      </w:r>
      <w:r w:rsidR="007329A4">
        <w:rPr>
          <w:b/>
          <w:sz w:val="28"/>
          <w:szCs w:val="28"/>
        </w:rPr>
        <w:t xml:space="preserve">  202</w:t>
      </w:r>
      <w:r w:rsidR="00C93D4F">
        <w:rPr>
          <w:b/>
          <w:sz w:val="28"/>
          <w:szCs w:val="28"/>
        </w:rPr>
        <w:t>1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8613"/>
        <w:gridCol w:w="1276"/>
      </w:tblGrid>
      <w:tr w:rsidR="00403914" w:rsidRPr="00232080">
        <w:tc>
          <w:tcPr>
            <w:tcW w:w="8613" w:type="dxa"/>
          </w:tcPr>
          <w:p w:rsidR="00403914" w:rsidRPr="00232080" w:rsidRDefault="00403914" w:rsidP="00670705">
            <w:pPr>
              <w:tabs>
                <w:tab w:val="left" w:pos="397"/>
              </w:tabs>
              <w:spacing w:line="320" w:lineRule="atLeast"/>
              <w:ind w:left="284"/>
              <w:jc w:val="both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C533DA">
              <w:rPr>
                <w:i/>
                <w:sz w:val="24"/>
                <w:szCs w:val="24"/>
              </w:rPr>
              <w:t>All rights reserved for SAER Forum Group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F9726A">
              <w:rPr>
                <w:i/>
                <w:sz w:val="26"/>
                <w:szCs w:val="26"/>
              </w:rPr>
              <w:t>No part of this publication may be reproduced, stored in a retrieval system or transmitted, in any form or by any means, electronic, mechanical, photocopying, recording or otherwise, without the prior permission of the copyright owner.</w:t>
            </w:r>
          </w:p>
        </w:tc>
        <w:tc>
          <w:tcPr>
            <w:tcW w:w="1276" w:type="dxa"/>
          </w:tcPr>
          <w:p w:rsidR="00403914" w:rsidRPr="00232080" w:rsidRDefault="0071772C" w:rsidP="00403914">
            <w:pPr>
              <w:tabs>
                <w:tab w:val="left" w:pos="397"/>
              </w:tabs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bg-BG"/>
              </w:rPr>
              <w:drawing>
                <wp:inline distT="0" distB="0" distL="0" distR="0">
                  <wp:extent cx="543560" cy="51752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914" w:rsidRDefault="00403914" w:rsidP="00403914">
      <w:pPr>
        <w:tabs>
          <w:tab w:val="left" w:pos="397"/>
        </w:tabs>
        <w:rPr>
          <w:rFonts w:ascii="Bookman Old Style" w:hAnsi="Bookman Old Style"/>
          <w:i/>
          <w:sz w:val="16"/>
          <w:szCs w:val="16"/>
        </w:rPr>
      </w:pPr>
    </w:p>
    <w:p w:rsidR="007329A4" w:rsidRDefault="007329A4" w:rsidP="00403914">
      <w:pPr>
        <w:tabs>
          <w:tab w:val="left" w:pos="397"/>
        </w:tabs>
        <w:rPr>
          <w:rFonts w:ascii="Bookman Old Style" w:hAnsi="Bookman Old Style"/>
          <w:i/>
          <w:sz w:val="16"/>
          <w:szCs w:val="16"/>
        </w:rPr>
      </w:pPr>
    </w:p>
    <w:p w:rsidR="0058518E" w:rsidRDefault="0058518E" w:rsidP="00403914">
      <w:pPr>
        <w:tabs>
          <w:tab w:val="left" w:pos="397"/>
        </w:tabs>
        <w:rPr>
          <w:rFonts w:ascii="Bookman Old Style" w:hAnsi="Bookman Old Style"/>
          <w:i/>
          <w:sz w:val="16"/>
          <w:szCs w:val="16"/>
        </w:rPr>
      </w:pPr>
    </w:p>
    <w:p w:rsidR="00403914" w:rsidRPr="00F9726A" w:rsidRDefault="00403914" w:rsidP="00403914">
      <w:pPr>
        <w:tabs>
          <w:tab w:val="left" w:pos="397"/>
        </w:tabs>
        <w:rPr>
          <w:rFonts w:ascii="Bookman Old Style" w:hAnsi="Bookman Old Style"/>
          <w:i/>
          <w:sz w:val="16"/>
          <w:szCs w:val="16"/>
        </w:rPr>
      </w:pPr>
    </w:p>
    <w:p w:rsidR="00403914" w:rsidRPr="00F9726A" w:rsidRDefault="00403914" w:rsidP="00403914">
      <w:pPr>
        <w:keepLines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400" w:lineRule="exact"/>
        <w:jc w:val="center"/>
        <w:rPr>
          <w:rFonts w:ascii="Baskerville Old Face" w:hAnsi="Baskerville Old Face"/>
          <w:b/>
          <w:sz w:val="36"/>
          <w:szCs w:val="36"/>
        </w:rPr>
      </w:pPr>
      <w:r w:rsidRPr="00F9726A">
        <w:rPr>
          <w:rFonts w:ascii="Baskerville Old Face" w:hAnsi="Baskerville Old Face"/>
          <w:b/>
          <w:sz w:val="36"/>
          <w:szCs w:val="36"/>
        </w:rPr>
        <w:t>InfoTech-20</w:t>
      </w:r>
      <w:r w:rsidR="007329A4">
        <w:rPr>
          <w:rFonts w:ascii="Baskerville Old Face" w:hAnsi="Baskerville Old Face"/>
          <w:b/>
          <w:sz w:val="36"/>
          <w:szCs w:val="36"/>
        </w:rPr>
        <w:t>2</w:t>
      </w:r>
      <w:r w:rsidR="00C93D4F">
        <w:rPr>
          <w:rFonts w:ascii="Baskerville Old Face" w:hAnsi="Baskerville Old Face"/>
          <w:b/>
          <w:sz w:val="36"/>
          <w:szCs w:val="36"/>
        </w:rPr>
        <w:t>1</w:t>
      </w:r>
      <w:r w:rsidRPr="00F9726A">
        <w:rPr>
          <w:rFonts w:ascii="Baskerville Old Face" w:hAnsi="Baskerville Old Face"/>
          <w:b/>
          <w:sz w:val="36"/>
          <w:szCs w:val="36"/>
        </w:rPr>
        <w:t xml:space="preserve"> Organizers</w:t>
      </w:r>
    </w:p>
    <w:p w:rsidR="00403914" w:rsidRDefault="00403914" w:rsidP="00403914">
      <w:pPr>
        <w:tabs>
          <w:tab w:val="left" w:pos="397"/>
        </w:tabs>
        <w:rPr>
          <w:rFonts w:ascii="Bookman Old Style" w:hAnsi="Bookman Old Style"/>
          <w:i/>
          <w:sz w:val="16"/>
          <w:szCs w:val="16"/>
        </w:rPr>
      </w:pPr>
    </w:p>
    <w:tbl>
      <w:tblPr>
        <w:tblStyle w:val="TableGrid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3"/>
      </w:tblGrid>
      <w:tr w:rsidR="00984851" w:rsidTr="00984851">
        <w:trPr>
          <w:trHeight w:val="1417"/>
        </w:trPr>
        <w:tc>
          <w:tcPr>
            <w:tcW w:w="2376" w:type="dxa"/>
            <w:vAlign w:val="center"/>
          </w:tcPr>
          <w:p w:rsidR="00984851" w:rsidRPr="00F9726A" w:rsidRDefault="0071772C" w:rsidP="00984851">
            <w:pPr>
              <w:tabs>
                <w:tab w:val="left" w:pos="397"/>
              </w:tabs>
              <w:jc w:val="center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noProof/>
                <w:lang w:val="bg-BG"/>
              </w:rPr>
              <w:drawing>
                <wp:inline distT="0" distB="0" distL="0" distR="0" wp14:anchorId="6566B0D8">
                  <wp:extent cx="836930" cy="793750"/>
                  <wp:effectExtent l="0" t="0" r="1270" b="6350"/>
                  <wp:docPr id="3" name="Picture 3" descr="http://www.tu-sofia.bg/Logos/LogoTU-ENG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u-sofia.bg/Logos/LogoTU-ENG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vAlign w:val="center"/>
          </w:tcPr>
          <w:p w:rsidR="00984851" w:rsidRDefault="00984851" w:rsidP="00124900">
            <w:pPr>
              <w:tabs>
                <w:tab w:val="left" w:pos="397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984851">
              <w:rPr>
                <w:b/>
                <w:i/>
                <w:sz w:val="32"/>
                <w:szCs w:val="32"/>
              </w:rPr>
              <w:t>Technical University of Sofia</w:t>
            </w:r>
            <w:r w:rsidRPr="00CA0524">
              <w:rPr>
                <w:b/>
                <w:i/>
                <w:sz w:val="36"/>
                <w:szCs w:val="36"/>
              </w:rPr>
              <w:br/>
            </w:r>
            <w:r w:rsidR="00124900">
              <w:rPr>
                <w:sz w:val="28"/>
                <w:szCs w:val="28"/>
              </w:rPr>
              <w:t>(</w:t>
            </w:r>
            <w:r w:rsidRPr="00CA0524">
              <w:rPr>
                <w:sz w:val="28"/>
                <w:szCs w:val="28"/>
              </w:rPr>
              <w:t>http://www.tu-sofia.bg/</w:t>
            </w:r>
            <w:r w:rsidR="00124900">
              <w:rPr>
                <w:sz w:val="28"/>
                <w:szCs w:val="28"/>
              </w:rPr>
              <w:t>)</w:t>
            </w:r>
          </w:p>
        </w:tc>
      </w:tr>
      <w:tr w:rsidR="00984851" w:rsidTr="00984851">
        <w:trPr>
          <w:trHeight w:val="1417"/>
        </w:trPr>
        <w:tc>
          <w:tcPr>
            <w:tcW w:w="2376" w:type="dxa"/>
            <w:vAlign w:val="center"/>
          </w:tcPr>
          <w:p w:rsidR="00984851" w:rsidRPr="00F9726A" w:rsidRDefault="0071772C" w:rsidP="00984851">
            <w:pPr>
              <w:tabs>
                <w:tab w:val="left" w:pos="397"/>
              </w:tabs>
              <w:jc w:val="center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noProof/>
                <w:lang w:val="bg-BG"/>
              </w:rPr>
              <w:drawing>
                <wp:inline distT="0" distB="0" distL="0" distR="0" wp14:anchorId="732619AA">
                  <wp:extent cx="1112520" cy="474345"/>
                  <wp:effectExtent l="0" t="0" r="0" b="1905"/>
                  <wp:docPr id="4" name="Picture 4" descr="CEEC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EC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vAlign w:val="center"/>
          </w:tcPr>
          <w:p w:rsidR="00984851" w:rsidRDefault="00984851" w:rsidP="00124900">
            <w:pPr>
              <w:tabs>
                <w:tab w:val="left" w:pos="397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984851">
              <w:rPr>
                <w:b/>
                <w:i/>
                <w:sz w:val="32"/>
                <w:szCs w:val="32"/>
              </w:rPr>
              <w:t>Union of Electronics, Electrical Engineering</w:t>
            </w:r>
            <w:r w:rsidRPr="00984851">
              <w:rPr>
                <w:b/>
                <w:i/>
                <w:sz w:val="32"/>
                <w:szCs w:val="32"/>
                <w:lang w:val="bg-BG"/>
              </w:rPr>
              <w:t xml:space="preserve"> </w:t>
            </w:r>
            <w:r w:rsidRPr="00984851">
              <w:rPr>
                <w:b/>
                <w:i/>
                <w:sz w:val="32"/>
                <w:szCs w:val="32"/>
              </w:rPr>
              <w:t>and Communications</w:t>
            </w:r>
            <w:r w:rsidRPr="00CA0524">
              <w:rPr>
                <w:sz w:val="40"/>
                <w:szCs w:val="40"/>
              </w:rPr>
              <w:br/>
            </w:r>
            <w:r w:rsidR="00124900" w:rsidRPr="00124900">
              <w:rPr>
                <w:sz w:val="28"/>
                <w:szCs w:val="28"/>
              </w:rPr>
              <w:t>(</w:t>
            </w:r>
            <w:hyperlink r:id="rId13" w:history="1">
              <w:r w:rsidRPr="00124900">
                <w:rPr>
                  <w:rStyle w:val="Hyperlink"/>
                  <w:color w:val="auto"/>
                  <w:sz w:val="28"/>
                  <w:szCs w:val="28"/>
                  <w:u w:val="none"/>
                </w:rPr>
                <w:t>http://ceec.fnts-bg.org</w:t>
              </w:r>
            </w:hyperlink>
            <w:r w:rsidR="00124900" w:rsidRPr="00124900">
              <w:rPr>
                <w:rStyle w:val="Hyperlink"/>
                <w:color w:val="auto"/>
                <w:sz w:val="28"/>
                <w:szCs w:val="28"/>
                <w:u w:val="none"/>
              </w:rPr>
              <w:t>)</w:t>
            </w:r>
          </w:p>
        </w:tc>
      </w:tr>
      <w:tr w:rsidR="00984851" w:rsidTr="00984851">
        <w:trPr>
          <w:trHeight w:val="1417"/>
        </w:trPr>
        <w:tc>
          <w:tcPr>
            <w:tcW w:w="2376" w:type="dxa"/>
            <w:vAlign w:val="center"/>
          </w:tcPr>
          <w:p w:rsidR="00984851" w:rsidRPr="00F9726A" w:rsidRDefault="0071772C" w:rsidP="00984851">
            <w:pPr>
              <w:tabs>
                <w:tab w:val="left" w:pos="397"/>
              </w:tabs>
              <w:jc w:val="center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noProof/>
                <w:lang w:val="bg-BG"/>
              </w:rPr>
              <w:drawing>
                <wp:inline distT="0" distB="0" distL="0" distR="0" wp14:anchorId="5BE842E9">
                  <wp:extent cx="1104265" cy="46609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vAlign w:val="center"/>
          </w:tcPr>
          <w:p w:rsidR="00984851" w:rsidRDefault="00984851" w:rsidP="00124900">
            <w:pPr>
              <w:tabs>
                <w:tab w:val="left" w:pos="397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984851">
              <w:rPr>
                <w:b/>
                <w:i/>
                <w:sz w:val="32"/>
                <w:szCs w:val="32"/>
              </w:rPr>
              <w:t>Union of Scientists in Bulgaria</w:t>
            </w:r>
            <w:r w:rsidRPr="00CA0524">
              <w:rPr>
                <w:sz w:val="40"/>
                <w:szCs w:val="40"/>
              </w:rPr>
              <w:br/>
            </w:r>
            <w:r w:rsidR="00124900" w:rsidRPr="00124900">
              <w:rPr>
                <w:sz w:val="28"/>
                <w:szCs w:val="28"/>
              </w:rPr>
              <w:t>(</w:t>
            </w:r>
            <w:hyperlink r:id="rId15" w:history="1">
              <w:r w:rsidRPr="00CA0524">
                <w:rPr>
                  <w:rStyle w:val="Hyperlink"/>
                  <w:color w:val="auto"/>
                  <w:sz w:val="28"/>
                  <w:szCs w:val="28"/>
                  <w:u w:val="none"/>
                </w:rPr>
                <w:t>http://</w:t>
              </w:r>
              <w:r w:rsidRPr="00CA0524">
                <w:rPr>
                  <w:rStyle w:val="Hyperlink"/>
                  <w:color w:val="auto"/>
                  <w:sz w:val="28"/>
                  <w:szCs w:val="28"/>
                  <w:u w:val="none"/>
                  <w:lang w:val="en-US"/>
                </w:rPr>
                <w:t>www.usb-bg</w:t>
              </w:r>
              <w:r w:rsidRPr="00CA0524">
                <w:rPr>
                  <w:rStyle w:val="Hyperlink"/>
                  <w:color w:val="auto"/>
                  <w:sz w:val="28"/>
                  <w:szCs w:val="28"/>
                  <w:u w:val="none"/>
                </w:rPr>
                <w:t>.org</w:t>
              </w:r>
            </w:hyperlink>
            <w:r w:rsidR="00124900">
              <w:rPr>
                <w:rStyle w:val="Hyperlink"/>
                <w:color w:val="auto"/>
                <w:sz w:val="28"/>
                <w:szCs w:val="28"/>
                <w:u w:val="none"/>
              </w:rPr>
              <w:t>)</w:t>
            </w:r>
          </w:p>
        </w:tc>
      </w:tr>
      <w:tr w:rsidR="00124900" w:rsidTr="00984851">
        <w:trPr>
          <w:trHeight w:val="1417"/>
        </w:trPr>
        <w:tc>
          <w:tcPr>
            <w:tcW w:w="2376" w:type="dxa"/>
            <w:vAlign w:val="center"/>
          </w:tcPr>
          <w:p w:rsidR="00124900" w:rsidRDefault="0071772C" w:rsidP="00984851">
            <w:pPr>
              <w:tabs>
                <w:tab w:val="left" w:pos="397"/>
              </w:tabs>
              <w:jc w:val="center"/>
              <w:rPr>
                <w:rFonts w:ascii="Arial" w:hAnsi="Arial"/>
              </w:rPr>
            </w:pPr>
            <w:r>
              <w:rPr>
                <w:rFonts w:ascii="Bookman Old Style" w:hAnsi="Bookman Old Style"/>
                <w:i/>
                <w:noProof/>
                <w:color w:val="003300"/>
                <w:sz w:val="18"/>
                <w:szCs w:val="18"/>
                <w:lang w:val="bg-BG"/>
              </w:rPr>
              <w:drawing>
                <wp:inline distT="0" distB="0" distL="0" distR="0">
                  <wp:extent cx="1130300" cy="569595"/>
                  <wp:effectExtent l="0" t="0" r="0" b="1905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vAlign w:val="center"/>
          </w:tcPr>
          <w:p w:rsidR="00124900" w:rsidRPr="00984851" w:rsidRDefault="00124900" w:rsidP="00984851">
            <w:pPr>
              <w:tabs>
                <w:tab w:val="left" w:pos="397"/>
              </w:tabs>
              <w:rPr>
                <w:b/>
                <w:i/>
                <w:sz w:val="32"/>
                <w:szCs w:val="32"/>
              </w:rPr>
            </w:pPr>
            <w:r w:rsidRPr="00124900">
              <w:rPr>
                <w:b/>
                <w:i/>
                <w:color w:val="000000"/>
                <w:sz w:val="32"/>
                <w:szCs w:val="32"/>
              </w:rPr>
              <w:t>Institute of Electrical and Electronics Engineers, Section Bulgaria</w:t>
            </w:r>
            <w:r w:rsidRPr="0012490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24900">
              <w:rPr>
                <w:color w:val="000000"/>
                <w:sz w:val="28"/>
                <w:szCs w:val="28"/>
              </w:rPr>
              <w:t>(</w:t>
            </w:r>
            <w:hyperlink r:id="rId17" w:history="1">
              <w:r w:rsidRPr="00124900">
                <w:rPr>
                  <w:rStyle w:val="Hyperlink"/>
                  <w:color w:val="000000"/>
                  <w:sz w:val="28"/>
                  <w:szCs w:val="28"/>
                  <w:u w:val="none"/>
                </w:rPr>
                <w:t>http://www.ieee.bg</w:t>
              </w:r>
            </w:hyperlink>
            <w:r w:rsidRPr="00124900">
              <w:rPr>
                <w:rStyle w:val="Hyperlink"/>
                <w:color w:val="000000"/>
                <w:sz w:val="28"/>
                <w:szCs w:val="28"/>
                <w:u w:val="none"/>
              </w:rPr>
              <w:t>)</w:t>
            </w:r>
          </w:p>
        </w:tc>
      </w:tr>
    </w:tbl>
    <w:p w:rsidR="0058518E" w:rsidRPr="0031500D" w:rsidRDefault="0058518E" w:rsidP="0058518E">
      <w:pPr>
        <w:tabs>
          <w:tab w:val="left" w:pos="397"/>
        </w:tabs>
        <w:rPr>
          <w:rFonts w:ascii="Bookman Old Style" w:hAnsi="Bookman Old Style"/>
          <w:sz w:val="22"/>
          <w:szCs w:val="22"/>
        </w:rPr>
      </w:pPr>
    </w:p>
    <w:p w:rsidR="0058518E" w:rsidRPr="0031500D" w:rsidRDefault="0058518E" w:rsidP="0058518E">
      <w:pPr>
        <w:tabs>
          <w:tab w:val="left" w:pos="397"/>
        </w:tabs>
        <w:rPr>
          <w:rFonts w:ascii="Bookman Old Style" w:hAnsi="Bookman Old Style"/>
          <w:sz w:val="22"/>
          <w:szCs w:val="22"/>
        </w:rPr>
      </w:pPr>
    </w:p>
    <w:p w:rsidR="0058518E" w:rsidRPr="0031500D" w:rsidRDefault="0058518E" w:rsidP="0058518E">
      <w:pPr>
        <w:tabs>
          <w:tab w:val="left" w:pos="397"/>
        </w:tabs>
        <w:rPr>
          <w:rFonts w:ascii="Bookman Old Style" w:hAnsi="Bookman Old Style"/>
          <w:sz w:val="22"/>
          <w:szCs w:val="22"/>
        </w:rPr>
      </w:pPr>
    </w:p>
    <w:p w:rsidR="0058518E" w:rsidRPr="00F9726A" w:rsidRDefault="0058518E" w:rsidP="0058518E">
      <w:pPr>
        <w:keepLines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400" w:lineRule="exact"/>
        <w:jc w:val="center"/>
        <w:rPr>
          <w:rFonts w:ascii="Baskerville Old Face" w:hAnsi="Baskerville Old Face"/>
          <w:b/>
          <w:sz w:val="36"/>
          <w:szCs w:val="36"/>
        </w:rPr>
      </w:pPr>
      <w:r w:rsidRPr="00F9726A">
        <w:rPr>
          <w:rFonts w:ascii="Baskerville Old Face" w:hAnsi="Baskerville Old Face"/>
          <w:b/>
          <w:sz w:val="36"/>
          <w:szCs w:val="36"/>
        </w:rPr>
        <w:t>InfoTech-20</w:t>
      </w:r>
      <w:r>
        <w:rPr>
          <w:rFonts w:ascii="Baskerville Old Face" w:hAnsi="Baskerville Old Face"/>
          <w:b/>
          <w:sz w:val="36"/>
          <w:szCs w:val="36"/>
        </w:rPr>
        <w:t>2</w:t>
      </w:r>
      <w:r w:rsidR="00C93D4F">
        <w:rPr>
          <w:rFonts w:ascii="Baskerville Old Face" w:hAnsi="Baskerville Old Face"/>
          <w:b/>
          <w:sz w:val="36"/>
          <w:szCs w:val="36"/>
        </w:rPr>
        <w:t>1</w:t>
      </w:r>
      <w:r w:rsidRPr="00F9726A">
        <w:rPr>
          <w:rFonts w:ascii="Baskerville Old Face" w:hAnsi="Baskerville Old Face"/>
          <w:b/>
          <w:sz w:val="36"/>
          <w:szCs w:val="36"/>
        </w:rPr>
        <w:t xml:space="preserve"> </w:t>
      </w:r>
      <w:r>
        <w:rPr>
          <w:rFonts w:ascii="Baskerville Old Face" w:hAnsi="Baskerville Old Face"/>
          <w:b/>
          <w:sz w:val="36"/>
          <w:szCs w:val="36"/>
        </w:rPr>
        <w:t>Conference Sections</w:t>
      </w:r>
    </w:p>
    <w:p w:rsidR="0058518E" w:rsidRDefault="0058518E" w:rsidP="00403914">
      <w:pPr>
        <w:tabs>
          <w:tab w:val="left" w:pos="397"/>
        </w:tabs>
        <w:rPr>
          <w:rFonts w:ascii="Bookman Old Style" w:hAnsi="Bookman Old Style"/>
          <w:i/>
          <w:sz w:val="16"/>
          <w:szCs w:val="16"/>
        </w:rPr>
      </w:pPr>
    </w:p>
    <w:p w:rsidR="000B7F33" w:rsidRPr="0058518E" w:rsidRDefault="0058518E" w:rsidP="0058518E">
      <w:pPr>
        <w:tabs>
          <w:tab w:val="left" w:pos="397"/>
        </w:tabs>
        <w:ind w:left="567"/>
        <w:rPr>
          <w:rFonts w:ascii="Bookman Old Style" w:hAnsi="Bookman Old Style"/>
          <w:sz w:val="28"/>
          <w:szCs w:val="28"/>
        </w:rPr>
      </w:pPr>
      <w:r w:rsidRPr="0058518E">
        <w:rPr>
          <w:sz w:val="28"/>
          <w:szCs w:val="28"/>
        </w:rPr>
        <w:t>Section [A]: “Information Technologies”</w:t>
      </w:r>
    </w:p>
    <w:p w:rsidR="00403914" w:rsidRPr="0058518E" w:rsidRDefault="0058518E" w:rsidP="0058518E">
      <w:pPr>
        <w:tabs>
          <w:tab w:val="left" w:pos="397"/>
        </w:tabs>
        <w:ind w:left="567"/>
        <w:rPr>
          <w:sz w:val="28"/>
          <w:szCs w:val="28"/>
          <w:lang w:val="en-US"/>
        </w:rPr>
      </w:pPr>
      <w:r w:rsidRPr="0058518E">
        <w:rPr>
          <w:sz w:val="28"/>
          <w:szCs w:val="28"/>
        </w:rPr>
        <w:t>Section [B]: “Information Security”</w:t>
      </w:r>
    </w:p>
    <w:p w:rsidR="007329A4" w:rsidRPr="0058518E" w:rsidRDefault="0058518E" w:rsidP="0058518E">
      <w:pPr>
        <w:tabs>
          <w:tab w:val="left" w:pos="397"/>
        </w:tabs>
        <w:ind w:left="567"/>
        <w:rPr>
          <w:sz w:val="28"/>
          <w:szCs w:val="28"/>
          <w:lang w:val="en-US"/>
        </w:rPr>
      </w:pPr>
      <w:r w:rsidRPr="0058518E">
        <w:rPr>
          <w:sz w:val="28"/>
          <w:szCs w:val="28"/>
        </w:rPr>
        <w:t>Section [C]: “</w:t>
      </w:r>
      <w:r w:rsidRPr="0058518E">
        <w:rPr>
          <w:color w:val="000000"/>
          <w:sz w:val="28"/>
          <w:szCs w:val="28"/>
        </w:rPr>
        <w:t xml:space="preserve">Networking </w:t>
      </w:r>
      <w:r w:rsidR="0031500D">
        <w:rPr>
          <w:color w:val="000000"/>
          <w:sz w:val="28"/>
          <w:szCs w:val="28"/>
        </w:rPr>
        <w:t>– Social Communications</w:t>
      </w:r>
      <w:r w:rsidRPr="0058518E">
        <w:rPr>
          <w:sz w:val="28"/>
          <w:szCs w:val="28"/>
        </w:rPr>
        <w:t>”</w:t>
      </w:r>
    </w:p>
    <w:p w:rsidR="00CA0524" w:rsidRPr="0058518E" w:rsidRDefault="0058518E" w:rsidP="0058518E">
      <w:pPr>
        <w:tabs>
          <w:tab w:val="left" w:pos="397"/>
        </w:tabs>
        <w:ind w:left="567"/>
        <w:rPr>
          <w:sz w:val="28"/>
          <w:szCs w:val="28"/>
          <w:lang w:val="en-US"/>
        </w:rPr>
      </w:pPr>
      <w:r w:rsidRPr="0058518E">
        <w:rPr>
          <w:sz w:val="28"/>
          <w:szCs w:val="28"/>
        </w:rPr>
        <w:t>Section [D]: “</w:t>
      </w:r>
      <w:r w:rsidRPr="0058518E">
        <w:rPr>
          <w:color w:val="000000"/>
          <w:sz w:val="28"/>
          <w:szCs w:val="28"/>
        </w:rPr>
        <w:t>Intelligent Systems and Applications”</w:t>
      </w:r>
    </w:p>
    <w:p w:rsidR="000B7F33" w:rsidRPr="0058518E" w:rsidRDefault="0058518E" w:rsidP="0058518E">
      <w:pPr>
        <w:tabs>
          <w:tab w:val="left" w:pos="397"/>
        </w:tabs>
        <w:ind w:left="567"/>
        <w:rPr>
          <w:sz w:val="28"/>
          <w:szCs w:val="28"/>
        </w:rPr>
      </w:pPr>
      <w:r w:rsidRPr="0058518E">
        <w:rPr>
          <w:sz w:val="28"/>
          <w:szCs w:val="28"/>
        </w:rPr>
        <w:t>Section [E]: “Technologies for System Design</w:t>
      </w:r>
      <w:r w:rsidRPr="0058518E">
        <w:rPr>
          <w:color w:val="000000"/>
          <w:sz w:val="28"/>
          <w:szCs w:val="28"/>
        </w:rPr>
        <w:t xml:space="preserve"> &amp; Investigation</w:t>
      </w:r>
      <w:r w:rsidRPr="0058518E">
        <w:rPr>
          <w:sz w:val="28"/>
          <w:szCs w:val="28"/>
        </w:rPr>
        <w:t>”</w:t>
      </w:r>
    </w:p>
    <w:p w:rsidR="0058518E" w:rsidRPr="0031500D" w:rsidRDefault="0058518E" w:rsidP="00403914">
      <w:pPr>
        <w:tabs>
          <w:tab w:val="left" w:pos="397"/>
        </w:tabs>
        <w:rPr>
          <w:sz w:val="22"/>
          <w:szCs w:val="22"/>
        </w:rPr>
      </w:pPr>
    </w:p>
    <w:p w:rsidR="0031500D" w:rsidRPr="0031500D" w:rsidRDefault="0031500D" w:rsidP="00403914">
      <w:pPr>
        <w:tabs>
          <w:tab w:val="left" w:pos="397"/>
        </w:tabs>
        <w:rPr>
          <w:sz w:val="22"/>
          <w:szCs w:val="22"/>
        </w:rPr>
      </w:pPr>
    </w:p>
    <w:p w:rsidR="0058518E" w:rsidRPr="0031500D" w:rsidRDefault="0058518E" w:rsidP="00403914">
      <w:pPr>
        <w:tabs>
          <w:tab w:val="left" w:pos="397"/>
        </w:tabs>
        <w:rPr>
          <w:sz w:val="22"/>
          <w:szCs w:val="22"/>
        </w:rPr>
      </w:pPr>
    </w:p>
    <w:p w:rsidR="00403914" w:rsidRPr="00F9726A" w:rsidRDefault="00403914" w:rsidP="00041432">
      <w:pPr>
        <w:pStyle w:val="Heading7"/>
        <w:spacing w:before="120"/>
        <w:rPr>
          <w:rFonts w:ascii="Times New Roman" w:hAnsi="Times New Roman"/>
          <w:sz w:val="32"/>
          <w:lang w:val="en-US"/>
        </w:rPr>
      </w:pPr>
      <w:r w:rsidRPr="00F9726A">
        <w:rPr>
          <w:rFonts w:ascii="Times New Roman" w:hAnsi="Times New Roman"/>
          <w:sz w:val="32"/>
        </w:rPr>
        <w:t>ISSN:</w:t>
      </w:r>
      <w:r w:rsidRPr="00F9726A">
        <w:rPr>
          <w:rFonts w:ascii="Times New Roman" w:hAnsi="Times New Roman"/>
          <w:sz w:val="32"/>
        </w:rPr>
        <w:tab/>
        <w:t>1314-1023</w:t>
      </w:r>
    </w:p>
    <w:p w:rsidR="00403914" w:rsidRPr="00F9726A" w:rsidRDefault="00403914" w:rsidP="00403914">
      <w:pPr>
        <w:keepLines/>
        <w:tabs>
          <w:tab w:val="left" w:pos="397"/>
        </w:tabs>
        <w:rPr>
          <w:rFonts w:ascii="Bookman Old Style" w:hAnsi="Bookman Old Style"/>
          <w:i/>
          <w:sz w:val="16"/>
          <w:szCs w:val="16"/>
          <w:lang w:val="en-US"/>
        </w:rPr>
      </w:pPr>
    </w:p>
    <w:p w:rsidR="00403914" w:rsidRPr="0031500D" w:rsidRDefault="00403914" w:rsidP="00403914">
      <w:pPr>
        <w:tabs>
          <w:tab w:val="left" w:pos="397"/>
        </w:tabs>
        <w:rPr>
          <w:rFonts w:ascii="Arial" w:hAnsi="Arial" w:cs="Arial"/>
          <w:i/>
          <w:lang w:val="en-US"/>
        </w:rPr>
      </w:pPr>
      <w:r w:rsidRPr="0031500D">
        <w:rPr>
          <w:rFonts w:ascii="Arial" w:hAnsi="Arial" w:cs="Arial"/>
          <w:i/>
          <w:lang w:val="en-US"/>
        </w:rPr>
        <w:br w:type="page"/>
      </w:r>
    </w:p>
    <w:p w:rsidR="009652AB" w:rsidRPr="00F9726A" w:rsidRDefault="009652AB" w:rsidP="0091608C">
      <w:pPr>
        <w:keepLines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400" w:lineRule="exact"/>
        <w:jc w:val="center"/>
        <w:rPr>
          <w:rFonts w:ascii="Baskerville Old Face" w:hAnsi="Baskerville Old Face"/>
          <w:b/>
          <w:sz w:val="36"/>
          <w:szCs w:val="36"/>
        </w:rPr>
      </w:pPr>
      <w:r w:rsidRPr="00F9726A">
        <w:rPr>
          <w:rFonts w:ascii="Baskerville Old Face" w:hAnsi="Baskerville Old Face"/>
          <w:b/>
          <w:sz w:val="36"/>
          <w:szCs w:val="36"/>
        </w:rPr>
        <w:lastRenderedPageBreak/>
        <w:t>International Program Committee</w:t>
      </w:r>
    </w:p>
    <w:p w:rsidR="0018731E" w:rsidRDefault="0018731E" w:rsidP="009652AB">
      <w:pPr>
        <w:spacing w:after="40"/>
        <w:ind w:left="851"/>
        <w:rPr>
          <w:i/>
          <w:sz w:val="24"/>
          <w:szCs w:val="24"/>
        </w:rPr>
      </w:pPr>
    </w:p>
    <w:p w:rsidR="00426B99" w:rsidRPr="00426B99" w:rsidRDefault="00426B99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es-ES"/>
        </w:rPr>
      </w:pPr>
      <w:r w:rsidRPr="00426B99">
        <w:rPr>
          <w:rFonts w:ascii="Bookman Old Style" w:hAnsi="Bookman Old Style"/>
          <w:sz w:val="22"/>
          <w:szCs w:val="22"/>
          <w:lang w:val="es-ES"/>
        </w:rPr>
        <w:t>Assoc. Prof. Rebecca BARTLET, Ph.D.</w:t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  <w:t>(UK)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es-ES"/>
        </w:rPr>
      </w:pPr>
      <w:r w:rsidRPr="00426B99">
        <w:rPr>
          <w:rFonts w:ascii="Bookman Old Style" w:hAnsi="Bookman Old Style"/>
          <w:sz w:val="22"/>
          <w:szCs w:val="22"/>
          <w:lang w:val="es-ES"/>
        </w:rPr>
        <w:t>Prof. Dencho BATANOV, Ph.D.</w:t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  <w:t>(Thailand)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es-ES"/>
        </w:rPr>
      </w:pPr>
      <w:r w:rsidRPr="00426B99">
        <w:rPr>
          <w:rFonts w:ascii="Bookman Old Style" w:hAnsi="Bookman Old Style"/>
          <w:sz w:val="22"/>
          <w:szCs w:val="22"/>
          <w:lang w:val="es-ES"/>
        </w:rPr>
        <w:t xml:space="preserve">Prof. Francesco BERGADANO </w:t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  <w:t>(Italy)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  <w:lang w:val="es-ES"/>
        </w:rPr>
        <w:t xml:space="preserve">Prof. Dumitru Dan </w:t>
      </w:r>
      <w:r w:rsidRPr="00426B99">
        <w:rPr>
          <w:rFonts w:ascii="Bookman Old Style" w:hAnsi="Bookman Old Style"/>
          <w:caps/>
          <w:sz w:val="22"/>
          <w:szCs w:val="22"/>
          <w:lang w:val="es-ES"/>
        </w:rPr>
        <w:t>Burdescu</w:t>
      </w:r>
      <w:r w:rsidRPr="00426B99">
        <w:rPr>
          <w:rFonts w:ascii="Bookman Old Style" w:hAnsi="Bookman Old Style"/>
          <w:sz w:val="22"/>
          <w:szCs w:val="22"/>
          <w:lang w:val="es-ES"/>
        </w:rPr>
        <w:t>, Ph.D.</w:t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>(Romania)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  <w:lang w:val="it-IT"/>
        </w:rPr>
        <w:t>Assoc. Prof. Vassil FOURNADJIEV, Ph.D.</w:t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  <w:t>(Bulgaria)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 xml:space="preserve">Prof. Vangel FUSTIK, D.Sc. 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</w:t>
      </w:r>
      <w:r w:rsidR="00426B99" w:rsidRPr="00426B99">
        <w:rPr>
          <w:rFonts w:ascii="Bookman Old Style" w:hAnsi="Bookman Old Style"/>
          <w:sz w:val="22"/>
          <w:szCs w:val="22"/>
        </w:rPr>
        <w:t xml:space="preserve">North </w:t>
      </w:r>
      <w:r w:rsidRPr="00426B99">
        <w:rPr>
          <w:rFonts w:ascii="Bookman Old Style" w:hAnsi="Bookman Old Style"/>
          <w:sz w:val="22"/>
          <w:szCs w:val="22"/>
        </w:rPr>
        <w:t>Macedonia)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  <w:lang w:val="it-IT"/>
        </w:rPr>
        <w:t xml:space="preserve">Assoc. Prof. V. </w:t>
      </w:r>
      <w:r w:rsidRPr="00426B99">
        <w:rPr>
          <w:rFonts w:ascii="Bookman Old Style" w:hAnsi="Bookman Old Style"/>
          <w:caps/>
          <w:sz w:val="22"/>
          <w:szCs w:val="22"/>
          <w:lang w:val="it-IT"/>
        </w:rPr>
        <w:t>Gayoso Martínez</w:t>
      </w:r>
      <w:r w:rsidRPr="00426B99">
        <w:rPr>
          <w:rFonts w:ascii="Bookman Old Style" w:hAnsi="Bookman Old Style"/>
          <w:sz w:val="22"/>
          <w:szCs w:val="22"/>
          <w:lang w:val="it-IT"/>
        </w:rPr>
        <w:t>, Ph.D.</w:t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  <w:t>(Sp</w:t>
      </w:r>
      <w:r w:rsidRPr="00426B99">
        <w:rPr>
          <w:rFonts w:ascii="Bookman Old Style" w:hAnsi="Bookman Old Style"/>
          <w:sz w:val="22"/>
          <w:szCs w:val="22"/>
        </w:rPr>
        <w:t>ain)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>Prof. Iliya GEORGIEV, Ph.D.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(USA)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 xml:space="preserve">Assoc. Prof. Alaine M. </w:t>
      </w:r>
      <w:r w:rsidRPr="00426B99">
        <w:rPr>
          <w:rFonts w:ascii="Bookman Old Style" w:hAnsi="Bookman Old Style"/>
          <w:caps/>
          <w:sz w:val="22"/>
          <w:szCs w:val="22"/>
        </w:rPr>
        <w:t>Guimarães</w:t>
      </w:r>
      <w:r w:rsidRPr="00426B99">
        <w:rPr>
          <w:rFonts w:ascii="Bookman Old Style" w:hAnsi="Bookman Old Style"/>
          <w:sz w:val="22"/>
          <w:szCs w:val="22"/>
        </w:rPr>
        <w:t xml:space="preserve">, Ph.D. 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(Brazil)</w:t>
      </w:r>
    </w:p>
    <w:p w:rsidR="00426B99" w:rsidRPr="00426B99" w:rsidRDefault="00426B99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es-ES"/>
        </w:rPr>
      </w:pPr>
      <w:r w:rsidRPr="00426B99">
        <w:rPr>
          <w:rFonts w:ascii="Bookman Old Style" w:hAnsi="Bookman Old Style"/>
          <w:sz w:val="22"/>
          <w:szCs w:val="22"/>
          <w:lang w:val="es-ES"/>
        </w:rPr>
        <w:t>Prof. Zoran HADZI-VELKOV</w:t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  <w:t>(North Macedonia)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es-ES"/>
        </w:rPr>
      </w:pPr>
      <w:r w:rsidRPr="00426B99">
        <w:rPr>
          <w:rFonts w:ascii="Bookman Old Style" w:hAnsi="Bookman Old Style"/>
          <w:sz w:val="22"/>
          <w:szCs w:val="22"/>
          <w:lang w:val="es-ES"/>
        </w:rPr>
        <w:t xml:space="preserve">Prof. Luis </w:t>
      </w:r>
      <w:r w:rsidRPr="00426B99">
        <w:rPr>
          <w:rFonts w:ascii="Bookman Old Style" w:hAnsi="Bookman Old Style"/>
          <w:caps/>
          <w:sz w:val="22"/>
          <w:szCs w:val="22"/>
          <w:lang w:val="es-ES"/>
        </w:rPr>
        <w:t xml:space="preserve">Hernández Encinas, </w:t>
      </w:r>
      <w:r w:rsidRPr="00426B99">
        <w:rPr>
          <w:rFonts w:ascii="Bookman Old Style" w:hAnsi="Bookman Old Style"/>
          <w:sz w:val="22"/>
          <w:szCs w:val="22"/>
          <w:lang w:val="es-ES"/>
        </w:rPr>
        <w:t>D.Sc</w:t>
      </w:r>
      <w:r w:rsidRPr="00426B99">
        <w:rPr>
          <w:rFonts w:ascii="Bookman Old Style" w:hAnsi="Bookman Old Style"/>
          <w:caps/>
          <w:sz w:val="22"/>
          <w:szCs w:val="22"/>
          <w:lang w:val="es-ES"/>
        </w:rPr>
        <w:t>.</w:t>
      </w:r>
      <w:r w:rsidRPr="00426B99">
        <w:rPr>
          <w:rFonts w:ascii="Bookman Old Style" w:hAnsi="Bookman Old Style"/>
          <w:caps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caps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caps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>(Spain)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es-ES"/>
        </w:rPr>
      </w:pPr>
      <w:r w:rsidRPr="00426B99">
        <w:rPr>
          <w:rFonts w:ascii="Bookman Old Style" w:hAnsi="Bookman Old Style"/>
          <w:sz w:val="22"/>
          <w:szCs w:val="22"/>
          <w:lang w:val="es-ES"/>
        </w:rPr>
        <w:t>Prof. Atanas ILIEV, Ph.D.</w:t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  <w:t>(</w:t>
      </w:r>
      <w:r w:rsidR="00426B99" w:rsidRPr="00426B99">
        <w:rPr>
          <w:rFonts w:ascii="Bookman Old Style" w:hAnsi="Bookman Old Style"/>
          <w:sz w:val="22"/>
          <w:szCs w:val="22"/>
          <w:lang w:val="es-ES"/>
        </w:rPr>
        <w:t xml:space="preserve">North </w:t>
      </w:r>
      <w:r w:rsidRPr="00426B99">
        <w:rPr>
          <w:rFonts w:ascii="Bookman Old Style" w:hAnsi="Bookman Old Style"/>
          <w:sz w:val="22"/>
          <w:szCs w:val="22"/>
          <w:lang w:val="es-ES"/>
        </w:rPr>
        <w:t>Macedonia)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  <w:lang w:val="es-ES"/>
        </w:rPr>
        <w:t>Assoc. Prof. Ivan JELINEK, Ph.D.</w:t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</w:rPr>
        <w:t>(Czech Republic)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 xml:space="preserve">Dr. Karl O. JONES 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(UK)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>Dr. Zeashan H. KHAN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(Pakistan)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 xml:space="preserve">Prof. Dong Hwa KIM, Ph.D. 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(Korea)</w:t>
      </w:r>
    </w:p>
    <w:p w:rsidR="00426B99" w:rsidRPr="00426B99" w:rsidRDefault="00426B99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>Michal KVET, Ph.D.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(Slovakia)</w:t>
      </w:r>
    </w:p>
    <w:p w:rsidR="00426B99" w:rsidRPr="00426B99" w:rsidRDefault="00426B99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>Prof. Dmitry MAEVSKY, D.Sc.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="007329A4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(Ukraine)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  <w:lang w:val="it-IT"/>
        </w:rPr>
        <w:t>Prof. Karol MATIAŠKO, Ph.D.</w:t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  <w:t>(Slovakia)</w:t>
      </w:r>
    </w:p>
    <w:p w:rsidR="0018731E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 xml:space="preserve">Assoc. Prof. Brojo MISHRA, Ph.D. 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(India)</w:t>
      </w:r>
    </w:p>
    <w:p w:rsidR="0031500D" w:rsidRPr="00426B99" w:rsidRDefault="0031500D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Prof. Sanjay MISRA, Ph.D.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(Nigeria)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es-ES"/>
        </w:rPr>
      </w:pPr>
      <w:r w:rsidRPr="00426B99">
        <w:rPr>
          <w:rFonts w:ascii="Bookman Old Style" w:hAnsi="Bookman Old Style"/>
          <w:sz w:val="22"/>
          <w:szCs w:val="22"/>
          <w:lang w:val="es-ES"/>
        </w:rPr>
        <w:t xml:space="preserve">Assoc. Prof </w:t>
      </w:r>
      <w:r w:rsidRPr="00426B99">
        <w:rPr>
          <w:rFonts w:ascii="Bookman Old Style" w:hAnsi="Bookman Old Style"/>
          <w:sz w:val="22"/>
          <w:szCs w:val="22"/>
        </w:rPr>
        <w:t xml:space="preserve">Jezabel </w:t>
      </w:r>
      <w:r w:rsidRPr="00426B99">
        <w:rPr>
          <w:rFonts w:ascii="Bookman Old Style" w:hAnsi="Bookman Old Style"/>
          <w:caps/>
          <w:sz w:val="22"/>
          <w:szCs w:val="22"/>
        </w:rPr>
        <w:t>Molina-Gil</w:t>
      </w:r>
      <w:r w:rsidRPr="00426B99">
        <w:rPr>
          <w:rFonts w:ascii="Bookman Old Style" w:hAnsi="Bookman Old Style"/>
          <w:sz w:val="22"/>
          <w:szCs w:val="22"/>
          <w:lang w:val="es-ES"/>
        </w:rPr>
        <w:t xml:space="preserve"> </w:t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</w:r>
      <w:r w:rsidRPr="00426B99">
        <w:rPr>
          <w:rFonts w:ascii="Bookman Old Style" w:hAnsi="Bookman Old Style"/>
          <w:sz w:val="22"/>
          <w:szCs w:val="22"/>
          <w:lang w:val="es-ES"/>
        </w:rPr>
        <w:tab/>
        <w:t>(Spain)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  <w:lang w:val="it-IT"/>
        </w:rPr>
        <w:t>Assoc. Prof. Irina NONINSKA, Ph.D.</w:t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  <w:t>(Bulgaria)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</w:rPr>
        <w:t xml:space="preserve">Prantosh Kumar PAUL, Ph.D. 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(India)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  <w:lang w:val="it-IT"/>
        </w:rPr>
        <w:t>Prof. Evelina PENCHEVA, D.Sc.</w:t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  <w:t xml:space="preserve">(Bulgaria) 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  <w:lang w:val="it-IT"/>
        </w:rPr>
        <w:t xml:space="preserve">Prof. Goran RAFAJLOVSKI, Ph.D. </w:t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</w:rPr>
        <w:t>(</w:t>
      </w:r>
      <w:r w:rsidR="00426B99" w:rsidRPr="00426B99">
        <w:rPr>
          <w:rFonts w:ascii="Bookman Old Style" w:hAnsi="Bookman Old Style"/>
          <w:sz w:val="22"/>
          <w:szCs w:val="22"/>
        </w:rPr>
        <w:t xml:space="preserve">North </w:t>
      </w:r>
      <w:r w:rsidRPr="00426B99">
        <w:rPr>
          <w:rFonts w:ascii="Bookman Old Style" w:hAnsi="Bookman Old Style"/>
          <w:sz w:val="22"/>
          <w:szCs w:val="22"/>
        </w:rPr>
        <w:t>Macedonia)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  <w:lang w:val="it-IT"/>
        </w:rPr>
        <w:t>Prof. Radi ROMANSKY, D.Sc. (Chairman)</w:t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="007329A4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>(Bulgaria)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</w:rPr>
        <w:t xml:space="preserve">Prof. Leon </w:t>
      </w:r>
      <w:r w:rsidRPr="00426B99">
        <w:rPr>
          <w:rFonts w:ascii="Bookman Old Style" w:hAnsi="Bookman Old Style"/>
          <w:caps/>
          <w:sz w:val="22"/>
          <w:szCs w:val="22"/>
        </w:rPr>
        <w:t>Rothkrantz</w:t>
      </w:r>
      <w:r w:rsidRPr="00426B99">
        <w:rPr>
          <w:rFonts w:ascii="Bookman Old Style" w:hAnsi="Bookman Old Style"/>
          <w:sz w:val="22"/>
          <w:szCs w:val="22"/>
        </w:rPr>
        <w:t xml:space="preserve">, D.Sc. 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(The Netherlands)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>Assoc. Prof. Sudhir K. ROUTRAY, Ph.D.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(India)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>Prof. Heather RUSKIN, Ph.D.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(Ireland)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>Prof. Eugene</w:t>
      </w:r>
      <w:r w:rsidRPr="00426B9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426B99">
        <w:rPr>
          <w:rFonts w:ascii="Bookman Old Style" w:hAnsi="Bookman Old Style"/>
          <w:caps/>
          <w:sz w:val="22"/>
          <w:szCs w:val="22"/>
        </w:rPr>
        <w:t>Semenkin</w:t>
      </w:r>
      <w:r w:rsidRPr="00426B99">
        <w:rPr>
          <w:rFonts w:ascii="Bookman Old Style" w:hAnsi="Bookman Old Style"/>
          <w:sz w:val="22"/>
          <w:szCs w:val="22"/>
        </w:rPr>
        <w:t>, D.Sc.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(Russia)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</w:rPr>
      </w:pPr>
      <w:r w:rsidRPr="00426B99">
        <w:rPr>
          <w:rFonts w:ascii="Bookman Old Style" w:hAnsi="Bookman Old Style"/>
          <w:sz w:val="22"/>
          <w:szCs w:val="22"/>
        </w:rPr>
        <w:t>Prof. Radomir STANKOVIĆ, Ph.D.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="007329A4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(Serbia)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  <w:lang w:val="it-IT"/>
        </w:rPr>
        <w:t>Prof. Ivan TASHEV, Ph.D.</w:t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  <w:t>(USA)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  <w:lang w:val="it-IT"/>
        </w:rPr>
        <w:t>Assoc. Prof. Dimitar TSANEV, Ph.D.</w:t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  <w:t>(Bulgaria)</w:t>
      </w:r>
    </w:p>
    <w:p w:rsidR="0018731E" w:rsidRPr="00426B99" w:rsidRDefault="0018731E" w:rsidP="0018731E">
      <w:pPr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</w:rPr>
        <w:t>Prof. Kalum P. UDAGEPOLA, Ph.D.</w:t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</w:r>
      <w:r w:rsidRPr="00426B99">
        <w:rPr>
          <w:rFonts w:ascii="Bookman Old Style" w:hAnsi="Bookman Old Style"/>
          <w:sz w:val="22"/>
          <w:szCs w:val="22"/>
        </w:rPr>
        <w:tab/>
        <w:t>(Australia)</w:t>
      </w:r>
    </w:p>
    <w:p w:rsidR="0018731E" w:rsidRPr="00426B99" w:rsidRDefault="0018731E" w:rsidP="0018731E">
      <w:pPr>
        <w:tabs>
          <w:tab w:val="left" w:pos="397"/>
        </w:tabs>
        <w:spacing w:after="20"/>
        <w:ind w:left="1134"/>
        <w:rPr>
          <w:rFonts w:ascii="Bookman Old Style" w:hAnsi="Bookman Old Style"/>
          <w:sz w:val="22"/>
          <w:szCs w:val="22"/>
          <w:lang w:val="it-IT"/>
        </w:rPr>
      </w:pPr>
      <w:r w:rsidRPr="00426B99">
        <w:rPr>
          <w:rFonts w:ascii="Bookman Old Style" w:hAnsi="Bookman Old Style"/>
          <w:sz w:val="22"/>
          <w:szCs w:val="22"/>
          <w:lang w:val="it-IT"/>
        </w:rPr>
        <w:t xml:space="preserve">Prof. Larissa </w:t>
      </w:r>
      <w:r w:rsidRPr="00426B99">
        <w:rPr>
          <w:rFonts w:ascii="Bookman Old Style" w:hAnsi="Bookman Old Style"/>
          <w:caps/>
          <w:sz w:val="22"/>
          <w:szCs w:val="22"/>
          <w:lang w:val="it-IT"/>
        </w:rPr>
        <w:t>Zaitseva</w:t>
      </w:r>
      <w:r w:rsidRPr="00426B99">
        <w:rPr>
          <w:rFonts w:ascii="Bookman Old Style" w:hAnsi="Bookman Old Style"/>
          <w:sz w:val="22"/>
          <w:szCs w:val="22"/>
          <w:lang w:val="it-IT"/>
        </w:rPr>
        <w:t>, D.Sc.</w:t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</w:r>
      <w:r w:rsidRPr="00426B99">
        <w:rPr>
          <w:rFonts w:ascii="Bookman Old Style" w:hAnsi="Bookman Old Style"/>
          <w:sz w:val="22"/>
          <w:szCs w:val="22"/>
          <w:lang w:val="it-IT"/>
        </w:rPr>
        <w:tab/>
        <w:t>(Latvia)</w:t>
      </w:r>
    </w:p>
    <w:p w:rsidR="0018731E" w:rsidRPr="003016A2" w:rsidRDefault="0018731E" w:rsidP="0018731E">
      <w:pPr>
        <w:tabs>
          <w:tab w:val="left" w:pos="397"/>
        </w:tabs>
        <w:jc w:val="center"/>
        <w:rPr>
          <w:i/>
          <w:sz w:val="24"/>
          <w:szCs w:val="24"/>
          <w:lang w:val="it-IT"/>
        </w:rPr>
      </w:pPr>
    </w:p>
    <w:p w:rsidR="0018731E" w:rsidRPr="003E7802" w:rsidRDefault="0018731E" w:rsidP="001873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97"/>
        </w:tabs>
        <w:spacing w:line="400" w:lineRule="exact"/>
        <w:jc w:val="center"/>
        <w:rPr>
          <w:rFonts w:ascii="Bookman Old Style" w:hAnsi="Bookman Old Style"/>
          <w:b/>
          <w:sz w:val="32"/>
          <w:szCs w:val="32"/>
          <w:lang w:val="it-IT"/>
        </w:rPr>
      </w:pPr>
      <w:r w:rsidRPr="003E7802">
        <w:rPr>
          <w:rFonts w:ascii="Bookman Old Style" w:hAnsi="Bookman Old Style"/>
          <w:b/>
          <w:sz w:val="32"/>
          <w:szCs w:val="32"/>
          <w:lang w:val="it-IT"/>
        </w:rPr>
        <w:t>National Organizing Committee</w:t>
      </w:r>
    </w:p>
    <w:p w:rsidR="0018731E" w:rsidRDefault="0018731E" w:rsidP="0018731E">
      <w:pPr>
        <w:tabs>
          <w:tab w:val="left" w:pos="397"/>
        </w:tabs>
        <w:jc w:val="center"/>
        <w:rPr>
          <w:rFonts w:ascii="Bookman Old Style" w:hAnsi="Bookman Old Style"/>
          <w:i/>
          <w:sz w:val="24"/>
          <w:szCs w:val="24"/>
          <w:lang w:val="it-IT"/>
        </w:rPr>
      </w:pPr>
    </w:p>
    <w:p w:rsidR="0087765B" w:rsidRPr="00535AC6" w:rsidRDefault="0087765B" w:rsidP="0087765B">
      <w:pPr>
        <w:pStyle w:val="BodyText2"/>
        <w:spacing w:before="0"/>
        <w:rPr>
          <w:rFonts w:ascii="Bookman Old Style" w:hAnsi="Bookman Old Style"/>
          <w:caps/>
          <w:sz w:val="22"/>
          <w:szCs w:val="22"/>
          <w:lang w:val="it-IT"/>
        </w:rPr>
      </w:pPr>
      <w:r w:rsidRPr="00535AC6">
        <w:rPr>
          <w:rFonts w:ascii="Bookman Old Style" w:hAnsi="Bookman Old Style"/>
          <w:i/>
          <w:sz w:val="22"/>
          <w:szCs w:val="22"/>
          <w:lang w:val="it-IT"/>
        </w:rPr>
        <w:t xml:space="preserve">Chairman: </w:t>
      </w:r>
      <w:r w:rsidRPr="00535AC6">
        <w:rPr>
          <w:rFonts w:ascii="Bookman Old Style" w:hAnsi="Bookman Old Style"/>
          <w:sz w:val="22"/>
          <w:szCs w:val="22"/>
          <w:lang w:val="it-IT"/>
        </w:rPr>
        <w:t xml:space="preserve">Radi </w:t>
      </w:r>
      <w:r w:rsidRPr="00535AC6">
        <w:rPr>
          <w:rFonts w:ascii="Bookman Old Style" w:hAnsi="Bookman Old Style"/>
          <w:caps/>
          <w:sz w:val="22"/>
          <w:szCs w:val="22"/>
          <w:lang w:val="it-IT"/>
        </w:rPr>
        <w:t>Romansky</w:t>
      </w:r>
    </w:p>
    <w:p w:rsidR="0087765B" w:rsidRPr="00535AC6" w:rsidRDefault="0087765B" w:rsidP="0087765B">
      <w:pPr>
        <w:pStyle w:val="BodyText2"/>
        <w:spacing w:before="0"/>
        <w:rPr>
          <w:rFonts w:ascii="Bookman Old Style" w:hAnsi="Bookman Old Style"/>
          <w:sz w:val="22"/>
          <w:szCs w:val="22"/>
          <w:lang w:val="it-IT"/>
        </w:rPr>
      </w:pPr>
      <w:r w:rsidRPr="00535AC6">
        <w:rPr>
          <w:rFonts w:ascii="Bookman Old Style" w:hAnsi="Bookman Old Style"/>
          <w:i/>
          <w:sz w:val="22"/>
          <w:szCs w:val="22"/>
          <w:lang w:val="it-IT"/>
        </w:rPr>
        <w:t xml:space="preserve">Members: </w:t>
      </w:r>
      <w:r w:rsidRPr="00535AC6">
        <w:rPr>
          <w:rFonts w:ascii="Bookman Old Style" w:hAnsi="Bookman Old Style"/>
          <w:sz w:val="22"/>
          <w:szCs w:val="22"/>
          <w:lang w:val="it-IT"/>
        </w:rPr>
        <w:t xml:space="preserve"> Dimitar </w:t>
      </w:r>
      <w:r w:rsidRPr="00535AC6">
        <w:rPr>
          <w:rFonts w:ascii="Bookman Old Style" w:hAnsi="Bookman Old Style"/>
          <w:caps/>
          <w:sz w:val="22"/>
          <w:szCs w:val="22"/>
          <w:lang w:val="it-IT"/>
        </w:rPr>
        <w:t>TSanev</w:t>
      </w:r>
      <w:r w:rsidRPr="00535AC6">
        <w:rPr>
          <w:rFonts w:ascii="Bookman Old Style" w:hAnsi="Bookman Old Style"/>
          <w:sz w:val="22"/>
          <w:szCs w:val="22"/>
          <w:lang w:val="it-IT"/>
        </w:rPr>
        <w:t xml:space="preserve">, Irina </w:t>
      </w:r>
      <w:r w:rsidRPr="00535AC6">
        <w:rPr>
          <w:rFonts w:ascii="Bookman Old Style" w:hAnsi="Bookman Old Style"/>
          <w:caps/>
          <w:sz w:val="22"/>
          <w:szCs w:val="22"/>
          <w:lang w:val="it-IT"/>
        </w:rPr>
        <w:t>Noninska</w:t>
      </w:r>
      <w:r w:rsidRPr="00535AC6">
        <w:rPr>
          <w:rFonts w:ascii="Bookman Old Style" w:hAnsi="Bookman Old Style"/>
          <w:sz w:val="22"/>
          <w:szCs w:val="22"/>
          <w:lang w:val="it-IT"/>
        </w:rPr>
        <w:t xml:space="preserve">, Nikolay HINOV, Elena </w:t>
      </w:r>
      <w:r w:rsidRPr="00535AC6">
        <w:rPr>
          <w:rFonts w:ascii="Bookman Old Style" w:hAnsi="Bookman Old Style"/>
          <w:caps/>
          <w:sz w:val="22"/>
          <w:szCs w:val="22"/>
          <w:lang w:val="it-IT"/>
        </w:rPr>
        <w:t>Parvanova,</w:t>
      </w:r>
      <w:r>
        <w:rPr>
          <w:rFonts w:ascii="Bookman Old Style" w:hAnsi="Bookman Old Style"/>
          <w:sz w:val="22"/>
          <w:szCs w:val="22"/>
          <w:lang w:val="it-IT"/>
        </w:rPr>
        <w:br/>
      </w:r>
      <w:r w:rsidRPr="00535AC6">
        <w:rPr>
          <w:rFonts w:ascii="Bookman Old Style" w:hAnsi="Bookman Old Style"/>
          <w:sz w:val="22"/>
          <w:szCs w:val="22"/>
          <w:lang w:val="it-IT"/>
        </w:rPr>
        <w:t>Katya ASPARUHOVA, Desislava</w:t>
      </w:r>
      <w:r w:rsidRPr="00535AC6">
        <w:rPr>
          <w:rFonts w:ascii="Bookman Old Style" w:hAnsi="Bookman Old Style"/>
          <w:caps/>
          <w:sz w:val="22"/>
          <w:szCs w:val="22"/>
          <w:lang w:val="it-IT"/>
        </w:rPr>
        <w:t xml:space="preserve"> IVANOVA, </w:t>
      </w:r>
      <w:r w:rsidRPr="00535AC6">
        <w:rPr>
          <w:rFonts w:ascii="Bookman Old Style" w:hAnsi="Bookman Old Style"/>
          <w:sz w:val="22"/>
          <w:szCs w:val="22"/>
          <w:lang w:val="it-IT"/>
        </w:rPr>
        <w:t>Todor KOBUROV</w:t>
      </w:r>
    </w:p>
    <w:p w:rsidR="0087765B" w:rsidRDefault="0087765B" w:rsidP="0087765B">
      <w:pPr>
        <w:tabs>
          <w:tab w:val="left" w:pos="397"/>
        </w:tabs>
        <w:spacing w:before="120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D46145">
        <w:rPr>
          <w:rFonts w:ascii="Bookman Old Style" w:hAnsi="Bookman Old Style"/>
          <w:sz w:val="28"/>
          <w:szCs w:val="28"/>
          <w:lang w:val="en-US"/>
        </w:rPr>
        <w:t xml:space="preserve">Web site: </w:t>
      </w:r>
      <w:hyperlink r:id="rId18" w:history="1">
        <w:r w:rsidRPr="0087765B">
          <w:rPr>
            <w:rStyle w:val="Hyperlink"/>
            <w:rFonts w:ascii="Bookman Old Style" w:hAnsi="Bookman Old Style"/>
            <w:b/>
            <w:color w:val="000000" w:themeColor="text1"/>
            <w:sz w:val="28"/>
            <w:szCs w:val="28"/>
            <w:lang w:val="en-US"/>
          </w:rPr>
          <w:t>http://infotech-bg.com</w:t>
        </w:r>
      </w:hyperlink>
    </w:p>
    <w:p w:rsidR="0087765B" w:rsidRPr="0087765B" w:rsidRDefault="0087765B" w:rsidP="0018731E">
      <w:pPr>
        <w:tabs>
          <w:tab w:val="left" w:pos="397"/>
        </w:tabs>
        <w:jc w:val="center"/>
        <w:rPr>
          <w:rFonts w:ascii="Bookman Old Style" w:hAnsi="Bookman Old Style"/>
          <w:i/>
          <w:sz w:val="24"/>
          <w:szCs w:val="24"/>
          <w:lang w:val="en-US"/>
        </w:rPr>
      </w:pPr>
    </w:p>
    <w:p w:rsidR="007026C9" w:rsidRPr="00F9726A" w:rsidRDefault="004C7F8E" w:rsidP="007026C9">
      <w:pPr>
        <w:spacing w:before="40" w:after="40"/>
        <w:ind w:left="567"/>
        <w:rPr>
          <w:rFonts w:ascii="Bookman Old Style" w:hAnsi="Bookman Old Style"/>
          <w:i/>
          <w:sz w:val="10"/>
          <w:szCs w:val="10"/>
          <w:lang w:val="en-US"/>
        </w:rPr>
      </w:pPr>
      <w:r>
        <w:rPr>
          <w:rFonts w:ascii="Bookman Old Style" w:hAnsi="Bookman Old Style"/>
          <w:i/>
          <w:sz w:val="10"/>
          <w:szCs w:val="10"/>
          <w:lang w:val="en-US"/>
        </w:rPr>
        <w:br w:type="page"/>
      </w:r>
    </w:p>
    <w:p w:rsidR="007026C9" w:rsidRPr="00F9726A" w:rsidRDefault="007026C9" w:rsidP="0091608C">
      <w:pPr>
        <w:keepLines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 w:line="400" w:lineRule="exact"/>
        <w:jc w:val="center"/>
        <w:rPr>
          <w:rFonts w:ascii="Baskerville Old Face" w:hAnsi="Baskerville Old Face"/>
          <w:b/>
          <w:sz w:val="36"/>
        </w:rPr>
      </w:pPr>
      <w:r w:rsidRPr="00F9726A">
        <w:rPr>
          <w:rFonts w:ascii="Baskerville Old Face" w:hAnsi="Baskerville Old Face"/>
          <w:b/>
          <w:sz w:val="36"/>
        </w:rPr>
        <w:lastRenderedPageBreak/>
        <w:t>Contents</w:t>
      </w:r>
    </w:p>
    <w:p w:rsidR="00FF0708" w:rsidRPr="00554E46" w:rsidRDefault="00FF0708" w:rsidP="00FF0708">
      <w:pPr>
        <w:jc w:val="both"/>
        <w:rPr>
          <w:sz w:val="24"/>
          <w:szCs w:val="24"/>
        </w:rPr>
      </w:pPr>
      <w:r w:rsidRPr="00554E46">
        <w:rPr>
          <w:sz w:val="24"/>
          <w:szCs w:val="24"/>
        </w:rPr>
        <w:t xml:space="preserve">Remarks: </w:t>
      </w:r>
      <w:r w:rsidRPr="00554E46">
        <w:rPr>
          <w:sz w:val="24"/>
          <w:szCs w:val="24"/>
        </w:rPr>
        <w:br/>
        <w:t xml:space="preserve">The </w:t>
      </w:r>
      <w:r w:rsidRPr="00554E46">
        <w:rPr>
          <w:b/>
          <w:sz w:val="24"/>
          <w:szCs w:val="24"/>
        </w:rPr>
        <w:t>InfoTech-202</w:t>
      </w:r>
      <w:r w:rsidR="00067385">
        <w:rPr>
          <w:b/>
          <w:sz w:val="24"/>
          <w:szCs w:val="24"/>
        </w:rPr>
        <w:t>1</w:t>
      </w:r>
      <w:r w:rsidRPr="00554E46">
        <w:rPr>
          <w:b/>
          <w:sz w:val="24"/>
          <w:szCs w:val="24"/>
        </w:rPr>
        <w:t xml:space="preserve"> Conference Proceeding (ISSN 1314-1023)</w:t>
      </w:r>
      <w:r w:rsidRPr="00554E46">
        <w:rPr>
          <w:sz w:val="24"/>
          <w:szCs w:val="24"/>
        </w:rPr>
        <w:t xml:space="preserve"> contains full text of the articles included in the Part I.</w:t>
      </w:r>
      <w:r w:rsidR="00FD391B">
        <w:rPr>
          <w:sz w:val="24"/>
          <w:szCs w:val="24"/>
        </w:rPr>
        <w:t xml:space="preserve"> </w:t>
      </w:r>
      <w:r w:rsidRPr="00554E46">
        <w:rPr>
          <w:sz w:val="24"/>
          <w:szCs w:val="24"/>
        </w:rPr>
        <w:t xml:space="preserve">The rest articles included in the </w:t>
      </w:r>
      <w:r w:rsidRPr="00554E46">
        <w:rPr>
          <w:b/>
          <w:sz w:val="24"/>
          <w:szCs w:val="24"/>
        </w:rPr>
        <w:t>InfoTech-202</w:t>
      </w:r>
      <w:r w:rsidR="00067385">
        <w:rPr>
          <w:b/>
          <w:sz w:val="24"/>
          <w:szCs w:val="24"/>
        </w:rPr>
        <w:t>1</w:t>
      </w:r>
      <w:r w:rsidRPr="00554E46">
        <w:rPr>
          <w:b/>
          <w:sz w:val="24"/>
          <w:szCs w:val="24"/>
        </w:rPr>
        <w:t>-eProceedings (CD-ROM), ISBN 978-1-</w:t>
      </w:r>
      <w:r w:rsidR="00067385">
        <w:rPr>
          <w:b/>
          <w:sz w:val="24"/>
          <w:szCs w:val="24"/>
        </w:rPr>
        <w:t>6654-0323-8</w:t>
      </w:r>
      <w:r w:rsidRPr="00554E46">
        <w:rPr>
          <w:sz w:val="24"/>
          <w:szCs w:val="24"/>
        </w:rPr>
        <w:t xml:space="preserve"> </w:t>
      </w:r>
      <w:r w:rsidR="00670705">
        <w:rPr>
          <w:sz w:val="24"/>
          <w:szCs w:val="24"/>
        </w:rPr>
        <w:t xml:space="preserve">which will be </w:t>
      </w:r>
      <w:r w:rsidRPr="00554E46">
        <w:rPr>
          <w:sz w:val="24"/>
          <w:szCs w:val="24"/>
        </w:rPr>
        <w:t>publish</w:t>
      </w:r>
      <w:r w:rsidR="00670705">
        <w:rPr>
          <w:sz w:val="24"/>
          <w:szCs w:val="24"/>
        </w:rPr>
        <w:t>ed</w:t>
      </w:r>
      <w:r w:rsidRPr="00554E46">
        <w:rPr>
          <w:sz w:val="24"/>
          <w:szCs w:val="24"/>
        </w:rPr>
        <w:t xml:space="preserve"> in the IEEE Xplore Digital Library are presented here by abstract only</w:t>
      </w:r>
      <w:r w:rsidR="005248F1">
        <w:rPr>
          <w:sz w:val="24"/>
          <w:szCs w:val="24"/>
        </w:rPr>
        <w:t xml:space="preserve"> (</w:t>
      </w:r>
      <w:r w:rsidR="00670705">
        <w:rPr>
          <w:sz w:val="24"/>
          <w:szCs w:val="24"/>
        </w:rPr>
        <w:t xml:space="preserve">see the </w:t>
      </w:r>
      <w:r w:rsidR="005248F1">
        <w:rPr>
          <w:sz w:val="24"/>
          <w:szCs w:val="24"/>
        </w:rPr>
        <w:t>Part II)</w:t>
      </w:r>
      <w:r w:rsidRPr="00554E46">
        <w:rPr>
          <w:sz w:val="24"/>
          <w:szCs w:val="24"/>
        </w:rPr>
        <w:t>.</w:t>
      </w:r>
    </w:p>
    <w:p w:rsidR="0018731E" w:rsidRDefault="0018731E" w:rsidP="00D54DC4">
      <w:pPr>
        <w:spacing w:before="120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89"/>
        <w:gridCol w:w="850"/>
      </w:tblGrid>
      <w:tr w:rsidR="00077C7B" w:rsidTr="00AA43CA">
        <w:trPr>
          <w:trHeight w:val="6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7C7B" w:rsidRDefault="00077C7B" w:rsidP="005248F1">
            <w:pPr>
              <w:spacing w:before="60" w:after="60"/>
              <w:rPr>
                <w:b/>
                <w:sz w:val="24"/>
                <w:szCs w:val="24"/>
              </w:rPr>
            </w:pPr>
            <w:r w:rsidRPr="00363337">
              <w:rPr>
                <w:b/>
                <w:i/>
                <w:sz w:val="28"/>
                <w:szCs w:val="28"/>
              </w:rPr>
              <w:t xml:space="preserve">Part I. Full text of </w:t>
            </w:r>
            <w:r w:rsidR="005248F1">
              <w:rPr>
                <w:b/>
                <w:i/>
                <w:sz w:val="28"/>
                <w:szCs w:val="28"/>
              </w:rPr>
              <w:t xml:space="preserve">conference </w:t>
            </w:r>
            <w:r w:rsidRPr="00363337">
              <w:rPr>
                <w:b/>
                <w:i/>
                <w:sz w:val="28"/>
                <w:szCs w:val="28"/>
              </w:rPr>
              <w:t>reports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7C7B" w:rsidRPr="00670705" w:rsidRDefault="00B05179" w:rsidP="008B6D1F">
            <w:pPr>
              <w:spacing w:before="60" w:after="60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</w:t>
            </w:r>
          </w:p>
        </w:tc>
      </w:tr>
      <w:tr w:rsidR="0087765B" w:rsidRPr="00670705" w:rsidTr="00AA43CA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7765B" w:rsidRPr="00670705" w:rsidRDefault="0087765B" w:rsidP="0099029B">
            <w:pPr>
              <w:pStyle w:val="Default"/>
              <w:spacing w:before="120" w:after="60"/>
              <w:ind w:left="680" w:hanging="680"/>
              <w:rPr>
                <w:sz w:val="26"/>
                <w:szCs w:val="26"/>
                <w:lang w:val="en-US"/>
              </w:rPr>
            </w:pP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03PL</w:t>
            </w:r>
            <w:r w:rsidR="003660C5"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6707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 Survey of Periodic Binary Nearly Perfect Signals with Lengths N≡0mod4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Mihail Iliev, Borislav Bedzhev, </w:t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Nikolay Nikolov</w:t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Kaloyan Kanchev</w:t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(Bulgaria)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765B" w:rsidRPr="00670705" w:rsidRDefault="00B05179" w:rsidP="00AA43CA">
            <w:pPr>
              <w:spacing w:before="120" w:after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87765B" w:rsidRPr="00670705" w:rsidTr="003660C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7765B" w:rsidRPr="00670705" w:rsidRDefault="0087765B" w:rsidP="0099029B">
            <w:pPr>
              <w:pStyle w:val="Default"/>
              <w:spacing w:before="120" w:after="60"/>
              <w:ind w:left="624" w:hanging="6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06</w:t>
            </w:r>
            <w:r w:rsidR="003660C5"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9902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67070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An Electric Network Frequency Analysis Technology Demonstrator for Educational Purposes</w:t>
            </w:r>
            <w:r w:rsidRPr="0067070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K.O. Jones, L. Hamilton, D.L. Ellis, C. Robinson, J. Reed-Jones</w:t>
            </w:r>
            <w:r w:rsidR="003660C5"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,</w:t>
            </w:r>
            <w:r w:rsid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br/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K. Morrison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(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United Kingdom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765B" w:rsidRPr="00007FE3" w:rsidRDefault="00007FE3" w:rsidP="00AA43CA">
            <w:pPr>
              <w:spacing w:before="120" w:after="60"/>
              <w:jc w:val="right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23</w:t>
            </w:r>
          </w:p>
        </w:tc>
      </w:tr>
      <w:tr w:rsidR="0087765B" w:rsidRPr="00670705" w:rsidTr="003660C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7765B" w:rsidRPr="00670705" w:rsidRDefault="0087765B" w:rsidP="0099029B">
            <w:pPr>
              <w:pStyle w:val="Default"/>
              <w:spacing w:before="120" w:after="60"/>
              <w:ind w:left="624" w:hanging="6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A07</w:t>
            </w:r>
            <w:r w:rsidR="003660C5"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  <w:r w:rsidR="009902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6707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Recognition of Handwritten Numbers with Data Sets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M. Fatih Cambek, Pinar Kirci</w:t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(Turkey)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765B" w:rsidRPr="00007FE3" w:rsidRDefault="00007FE3" w:rsidP="00AA43CA">
            <w:pPr>
              <w:spacing w:before="120" w:after="60"/>
              <w:jc w:val="right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35</w:t>
            </w:r>
          </w:p>
        </w:tc>
      </w:tr>
      <w:tr w:rsidR="0099029B" w:rsidRPr="0099029B" w:rsidTr="003660C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99029B" w:rsidRPr="0099029B" w:rsidRDefault="0099029B" w:rsidP="0099029B">
            <w:pPr>
              <w:spacing w:before="120" w:after="60"/>
              <w:ind w:left="624" w:hanging="624"/>
              <w:rPr>
                <w:color w:val="000000" w:themeColor="text1"/>
                <w:sz w:val="26"/>
                <w:szCs w:val="26"/>
              </w:rPr>
            </w:pPr>
            <w:r w:rsidRPr="0099029B">
              <w:rPr>
                <w:sz w:val="26"/>
                <w:szCs w:val="26"/>
              </w:rPr>
              <w:t>A10</w:t>
            </w:r>
            <w:r>
              <w:rPr>
                <w:sz w:val="26"/>
                <w:szCs w:val="26"/>
              </w:rPr>
              <w:t xml:space="preserve">.  </w:t>
            </w:r>
            <w:r w:rsidRPr="0099029B">
              <w:rPr>
                <w:b/>
                <w:sz w:val="26"/>
                <w:szCs w:val="26"/>
              </w:rPr>
              <w:t>Digital Industry Transformation – Complex Analysis of Technologies, Benefits, Success Factors and Barriers</w:t>
            </w:r>
            <w:r w:rsidRPr="0099029B">
              <w:rPr>
                <w:b/>
                <w:sz w:val="26"/>
                <w:szCs w:val="26"/>
              </w:rPr>
              <w:br/>
            </w:r>
            <w:r w:rsidRPr="0099029B">
              <w:rPr>
                <w:i/>
                <w:sz w:val="26"/>
                <w:szCs w:val="26"/>
              </w:rPr>
              <w:t>Natalija Petrova, Vangel Fustik</w:t>
            </w:r>
            <w:r w:rsidRPr="0099029B">
              <w:rPr>
                <w:sz w:val="26"/>
                <w:szCs w:val="26"/>
              </w:rPr>
              <w:t xml:space="preserve"> (North Macedonia)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9029B" w:rsidRPr="0099029B" w:rsidRDefault="0099029B" w:rsidP="00AA43CA">
            <w:pPr>
              <w:spacing w:before="120" w:after="60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41</w:t>
            </w:r>
          </w:p>
        </w:tc>
      </w:tr>
      <w:tr w:rsidR="0087765B" w:rsidRPr="00670705" w:rsidTr="003660C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7765B" w:rsidRPr="00670705" w:rsidRDefault="0087765B" w:rsidP="0099029B">
            <w:pPr>
              <w:spacing w:before="120" w:after="60"/>
              <w:ind w:left="624" w:hanging="624"/>
              <w:rPr>
                <w:color w:val="000000" w:themeColor="text1"/>
                <w:sz w:val="26"/>
                <w:szCs w:val="26"/>
                <w:lang w:val="en-US"/>
              </w:rPr>
            </w:pPr>
            <w:r w:rsidRPr="00670705">
              <w:rPr>
                <w:color w:val="000000" w:themeColor="text1"/>
                <w:sz w:val="26"/>
                <w:szCs w:val="26"/>
              </w:rPr>
              <w:t>B05</w:t>
            </w:r>
            <w:r w:rsidR="003660C5" w:rsidRPr="00670705">
              <w:rPr>
                <w:color w:val="000000" w:themeColor="text1"/>
                <w:sz w:val="26"/>
                <w:szCs w:val="26"/>
              </w:rPr>
              <w:t>.</w:t>
            </w:r>
            <w:r w:rsidR="0099029B">
              <w:rPr>
                <w:color w:val="000000" w:themeColor="text1"/>
                <w:sz w:val="26"/>
                <w:szCs w:val="26"/>
              </w:rPr>
              <w:t xml:space="preserve"> </w:t>
            </w:r>
            <w:r w:rsidR="003660C5" w:rsidRPr="0067070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70705">
              <w:rPr>
                <w:b/>
                <w:color w:val="000000" w:themeColor="text1"/>
                <w:sz w:val="26"/>
                <w:szCs w:val="26"/>
              </w:rPr>
              <w:t>People-centric Security Awareness Program</w:t>
            </w:r>
            <w:r w:rsidRPr="00670705">
              <w:rPr>
                <w:b/>
                <w:color w:val="000000" w:themeColor="text1"/>
                <w:sz w:val="26"/>
                <w:szCs w:val="26"/>
              </w:rPr>
              <w:br/>
            </w:r>
            <w:r w:rsidRPr="00670705">
              <w:rPr>
                <w:i/>
                <w:color w:val="000000" w:themeColor="text1"/>
                <w:sz w:val="26"/>
                <w:szCs w:val="26"/>
              </w:rPr>
              <w:t xml:space="preserve">Federico Giovannetti </w:t>
            </w:r>
            <w:r w:rsidRPr="00670705">
              <w:rPr>
                <w:color w:val="000000" w:themeColor="text1"/>
                <w:sz w:val="26"/>
                <w:szCs w:val="26"/>
              </w:rPr>
              <w:t>(USA)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765B" w:rsidRPr="00A42CB8" w:rsidRDefault="0099029B" w:rsidP="0099029B">
            <w:pPr>
              <w:spacing w:before="120" w:after="60"/>
              <w:jc w:val="right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en-US"/>
              </w:rPr>
              <w:t>5</w:t>
            </w:r>
            <w:r w:rsidR="00A42CB8">
              <w:rPr>
                <w:b/>
                <w:sz w:val="26"/>
                <w:szCs w:val="26"/>
                <w:lang w:val="bg-BG"/>
              </w:rPr>
              <w:t>1</w:t>
            </w:r>
          </w:p>
        </w:tc>
      </w:tr>
      <w:tr w:rsidR="003660C5" w:rsidRPr="00670705" w:rsidTr="003660C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660C5" w:rsidRPr="00670705" w:rsidRDefault="003660C5" w:rsidP="0099029B">
            <w:pPr>
              <w:keepLines/>
              <w:spacing w:before="120" w:after="60"/>
              <w:ind w:left="624" w:hanging="624"/>
              <w:rPr>
                <w:color w:val="000000" w:themeColor="text1"/>
                <w:sz w:val="26"/>
                <w:szCs w:val="26"/>
              </w:rPr>
            </w:pPr>
            <w:r w:rsidRPr="00670705">
              <w:rPr>
                <w:color w:val="000000" w:themeColor="text1"/>
                <w:sz w:val="26"/>
                <w:szCs w:val="26"/>
              </w:rPr>
              <w:t>E09.</w:t>
            </w:r>
            <w:r w:rsidR="0099029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7070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70705">
              <w:rPr>
                <w:b/>
                <w:color w:val="000000" w:themeColor="text1"/>
                <w:sz w:val="26"/>
                <w:szCs w:val="26"/>
              </w:rPr>
              <w:t>Power Transformer No-Load Losses in Case of Non-Linear Loads</w:t>
            </w:r>
            <w:r w:rsidRPr="00670705">
              <w:rPr>
                <w:color w:val="000000" w:themeColor="text1"/>
                <w:sz w:val="26"/>
                <w:szCs w:val="26"/>
              </w:rPr>
              <w:br/>
            </w:r>
            <w:r w:rsidRPr="00670705">
              <w:rPr>
                <w:i/>
                <w:color w:val="000000" w:themeColor="text1"/>
                <w:sz w:val="26"/>
                <w:szCs w:val="26"/>
              </w:rPr>
              <w:t>Mihail Digalovski</w:t>
            </w:r>
            <w:r w:rsidRPr="00670705">
              <w:rPr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670705">
              <w:rPr>
                <w:i/>
                <w:color w:val="000000" w:themeColor="text1"/>
                <w:sz w:val="26"/>
                <w:szCs w:val="26"/>
              </w:rPr>
              <w:t>, Goran Rafajlovski</w:t>
            </w:r>
            <w:r w:rsidRPr="00670705">
              <w:rPr>
                <w:color w:val="000000" w:themeColor="text1"/>
                <w:sz w:val="26"/>
                <w:szCs w:val="26"/>
                <w:vertAlign w:val="superscript"/>
              </w:rPr>
              <w:t>1,2</w:t>
            </w:r>
            <w:r w:rsidRPr="00670705">
              <w:rPr>
                <w:i/>
                <w:color w:val="000000" w:themeColor="text1"/>
                <w:sz w:val="26"/>
                <w:szCs w:val="26"/>
              </w:rPr>
              <w:t>, Krste Najdenkoski</w:t>
            </w:r>
            <w:r w:rsidRPr="00670705">
              <w:rPr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670705">
              <w:rPr>
                <w:i/>
                <w:color w:val="000000" w:themeColor="text1"/>
                <w:sz w:val="26"/>
                <w:szCs w:val="26"/>
              </w:rPr>
              <w:br/>
            </w:r>
            <w:r w:rsidRPr="00670705">
              <w:rPr>
                <w:color w:val="000000" w:themeColor="text1"/>
                <w:sz w:val="26"/>
                <w:szCs w:val="26"/>
              </w:rPr>
              <w:t>(</w:t>
            </w:r>
            <w:r w:rsidRPr="00670705">
              <w:rPr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670705">
              <w:rPr>
                <w:color w:val="000000" w:themeColor="text1"/>
                <w:sz w:val="26"/>
                <w:szCs w:val="26"/>
              </w:rPr>
              <w:t xml:space="preserve">R. North Macedonia &amp; </w:t>
            </w:r>
            <w:r w:rsidRPr="00670705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670705">
              <w:rPr>
                <w:color w:val="000000" w:themeColor="text1"/>
                <w:sz w:val="26"/>
                <w:szCs w:val="26"/>
              </w:rPr>
              <w:t>Germany)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60C5" w:rsidRPr="009E6FB6" w:rsidRDefault="009E6FB6" w:rsidP="00AA43CA">
            <w:pPr>
              <w:spacing w:before="120" w:after="60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63</w:t>
            </w:r>
          </w:p>
        </w:tc>
      </w:tr>
      <w:tr w:rsidR="003660C5" w:rsidRPr="00670705" w:rsidTr="003660C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660C5" w:rsidRPr="00670705" w:rsidRDefault="003660C5" w:rsidP="0099029B">
            <w:pPr>
              <w:pStyle w:val="Default"/>
              <w:spacing w:before="120" w:after="60"/>
              <w:ind w:left="624" w:hanging="624"/>
              <w:rPr>
                <w:color w:val="000000" w:themeColor="text1"/>
                <w:sz w:val="26"/>
                <w:szCs w:val="26"/>
                <w:lang w:val="en-US"/>
              </w:rPr>
            </w:pP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E10.  </w:t>
            </w:r>
            <w:r w:rsidRPr="006707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Optimal Configuration Assessment of Hybrid Energy System</w:t>
            </w:r>
            <w:r w:rsidRPr="006707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Sofia Nikolova-Poceva 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(R. North Macedonia)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60C5" w:rsidRPr="00670705" w:rsidRDefault="009E6FB6" w:rsidP="00AA43CA">
            <w:pPr>
              <w:spacing w:before="120" w:after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</w:t>
            </w:r>
          </w:p>
        </w:tc>
      </w:tr>
      <w:tr w:rsidR="003660C5" w:rsidRPr="00670705" w:rsidTr="003660C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660C5" w:rsidRPr="00670705" w:rsidRDefault="003660C5" w:rsidP="0099029B">
            <w:pPr>
              <w:pStyle w:val="Default"/>
              <w:spacing w:before="120" w:after="60"/>
              <w:ind w:left="624" w:hanging="624"/>
              <w:rPr>
                <w:color w:val="000000" w:themeColor="text1"/>
                <w:sz w:val="26"/>
                <w:szCs w:val="26"/>
                <w:lang w:val="en-US"/>
              </w:rPr>
            </w:pP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E11.  </w:t>
            </w:r>
            <w:r w:rsidRPr="006707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Feasibility Analysis and Optimization of GRID-Connected Microturbine/Fuel Cell/PV Hybrid Energy System</w:t>
            </w:r>
            <w:r w:rsidRPr="006707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Sofia Nikolova-Poceva </w:t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(R. North Macedonia)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60C5" w:rsidRPr="00670705" w:rsidRDefault="009E6FB6" w:rsidP="00AA43CA">
            <w:pPr>
              <w:spacing w:before="120" w:after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</w:t>
            </w:r>
          </w:p>
        </w:tc>
      </w:tr>
      <w:tr w:rsidR="003660C5" w:rsidRPr="00670705" w:rsidTr="003660C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660C5" w:rsidRPr="00670705" w:rsidRDefault="003660C5" w:rsidP="0099029B">
            <w:pPr>
              <w:pStyle w:val="Default"/>
              <w:spacing w:before="120" w:after="60"/>
              <w:ind w:left="624" w:hanging="624"/>
              <w:rPr>
                <w:color w:val="000000" w:themeColor="text1"/>
                <w:sz w:val="26"/>
                <w:szCs w:val="26"/>
                <w:lang w:val="en-US"/>
              </w:rPr>
            </w:pP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E12.  </w:t>
            </w:r>
            <w:r w:rsidRPr="006707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Unit Commitment and Economic Dispatch of Hybrid Microgrid with Residental Load</w:t>
            </w:r>
            <w:r w:rsidRPr="006707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br/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Natasha Dimishkovska, Atanas Iliev, Sofija Nikolova- Poceva</w:t>
            </w:r>
            <w:r w:rsidRPr="006707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6707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(R. North Macedonia)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60C5" w:rsidRPr="00670705" w:rsidRDefault="009E6FB6" w:rsidP="00AA43CA">
            <w:pPr>
              <w:spacing w:before="120" w:after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</w:t>
            </w:r>
          </w:p>
        </w:tc>
      </w:tr>
      <w:tr w:rsidR="003660C5" w:rsidRPr="00670705" w:rsidTr="003660C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660C5" w:rsidRPr="00670705" w:rsidRDefault="003660C5" w:rsidP="0099029B">
            <w:pPr>
              <w:spacing w:before="120" w:after="60"/>
              <w:ind w:left="624" w:hanging="624"/>
              <w:rPr>
                <w:color w:val="000000" w:themeColor="text1"/>
                <w:sz w:val="26"/>
                <w:szCs w:val="26"/>
              </w:rPr>
            </w:pPr>
            <w:r w:rsidRPr="00670705">
              <w:rPr>
                <w:color w:val="000000" w:themeColor="text1"/>
                <w:sz w:val="26"/>
                <w:szCs w:val="26"/>
                <w:lang w:val="en-US"/>
              </w:rPr>
              <w:t xml:space="preserve">E13.  </w:t>
            </w:r>
            <w:r w:rsidRPr="00670705">
              <w:rPr>
                <w:b/>
                <w:color w:val="000000" w:themeColor="text1"/>
                <w:sz w:val="26"/>
                <w:szCs w:val="26"/>
              </w:rPr>
              <w:t>An Application that Separate Recyclable Materials</w:t>
            </w:r>
            <w:r w:rsidRPr="00670705">
              <w:rPr>
                <w:color w:val="000000" w:themeColor="text1"/>
                <w:sz w:val="26"/>
                <w:szCs w:val="26"/>
              </w:rPr>
              <w:br/>
            </w:r>
            <w:r w:rsidRPr="00670705">
              <w:rPr>
                <w:i/>
                <w:color w:val="000000" w:themeColor="text1"/>
                <w:sz w:val="26"/>
                <w:szCs w:val="26"/>
              </w:rPr>
              <w:t>Mustafa Sungur Polater, Pinar Kirci</w:t>
            </w:r>
            <w:r w:rsidRPr="00670705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670705">
              <w:rPr>
                <w:color w:val="000000" w:themeColor="text1"/>
                <w:sz w:val="26"/>
                <w:szCs w:val="26"/>
                <w:lang w:val="en-US"/>
              </w:rPr>
              <w:t>(Turkey)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60C5" w:rsidRPr="00670705" w:rsidRDefault="009E6FB6" w:rsidP="009E6FB6">
            <w:pPr>
              <w:spacing w:before="120" w:after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4045FF">
              <w:rPr>
                <w:b/>
                <w:sz w:val="26"/>
                <w:szCs w:val="26"/>
              </w:rPr>
              <w:t>7</w:t>
            </w:r>
          </w:p>
        </w:tc>
      </w:tr>
    </w:tbl>
    <w:p w:rsidR="00830A13" w:rsidRPr="00C37C8E" w:rsidRDefault="00830A13">
      <w:pPr>
        <w:rPr>
          <w:sz w:val="16"/>
          <w:szCs w:val="16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740"/>
      </w:tblGrid>
      <w:tr w:rsidR="0058518E" w:rsidTr="003660C5">
        <w:trPr>
          <w:trHeight w:val="6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248F1" w:rsidRPr="007E3B25" w:rsidRDefault="00D57E75" w:rsidP="005248F1">
            <w:pPr>
              <w:keepLines/>
              <w:rPr>
                <w:sz w:val="24"/>
                <w:szCs w:val="24"/>
              </w:rPr>
            </w:pPr>
            <w:r w:rsidRPr="00363337">
              <w:rPr>
                <w:b/>
                <w:i/>
                <w:sz w:val="28"/>
                <w:szCs w:val="28"/>
              </w:rPr>
              <w:lastRenderedPageBreak/>
              <w:t>Part I</w:t>
            </w:r>
            <w:r>
              <w:rPr>
                <w:b/>
                <w:i/>
                <w:sz w:val="28"/>
                <w:szCs w:val="28"/>
              </w:rPr>
              <w:t>I</w:t>
            </w:r>
            <w:r w:rsidRPr="00363337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 xml:space="preserve">Abstracts </w:t>
            </w:r>
            <w:r w:rsidRPr="00363337">
              <w:rPr>
                <w:b/>
                <w:i/>
                <w:sz w:val="28"/>
                <w:szCs w:val="28"/>
              </w:rPr>
              <w:t xml:space="preserve">of </w:t>
            </w:r>
            <w:r w:rsidR="005248F1">
              <w:rPr>
                <w:b/>
                <w:i/>
                <w:sz w:val="28"/>
                <w:szCs w:val="28"/>
              </w:rPr>
              <w:t xml:space="preserve">conference </w:t>
            </w:r>
            <w:r w:rsidRPr="00363337">
              <w:rPr>
                <w:b/>
                <w:i/>
                <w:sz w:val="28"/>
                <w:szCs w:val="28"/>
              </w:rPr>
              <w:t>reports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18E" w:rsidRPr="00BD4948" w:rsidRDefault="00DA6720" w:rsidP="009E6FB6">
            <w:pPr>
              <w:spacing w:before="60" w:after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E6FB6">
              <w:rPr>
                <w:b/>
                <w:sz w:val="26"/>
                <w:szCs w:val="26"/>
              </w:rPr>
              <w:t>1</w:t>
            </w:r>
            <w:r w:rsidR="004045FF">
              <w:rPr>
                <w:b/>
                <w:sz w:val="26"/>
                <w:szCs w:val="26"/>
              </w:rPr>
              <w:t>5</w:t>
            </w:r>
          </w:p>
        </w:tc>
      </w:tr>
      <w:tr w:rsidR="00D57E75" w:rsidTr="00C37C8E">
        <w:tc>
          <w:tcPr>
            <w:tcW w:w="9779" w:type="dxa"/>
            <w:gridSpan w:val="2"/>
            <w:tcBorders>
              <w:bottom w:val="single" w:sz="4" w:space="0" w:color="auto"/>
            </w:tcBorders>
            <w:vAlign w:val="center"/>
          </w:tcPr>
          <w:p w:rsidR="007F790F" w:rsidRPr="003F1FBE" w:rsidRDefault="007F790F" w:rsidP="00AA43CA">
            <w:pPr>
              <w:pStyle w:val="Heading1"/>
              <w:keepNext w:val="0"/>
              <w:spacing w:before="120" w:line="240" w:lineRule="auto"/>
              <w:ind w:left="567" w:hanging="567"/>
              <w:rPr>
                <w:rFonts w:ascii="Arial Black" w:hAnsi="Arial Black"/>
                <w:i w:val="0"/>
                <w:sz w:val="24"/>
                <w:szCs w:val="24"/>
              </w:rPr>
            </w:pPr>
            <w:r w:rsidRPr="003F1FBE">
              <w:rPr>
                <w:rFonts w:ascii="Arial Black" w:hAnsi="Arial Black"/>
                <w:b/>
                <w:i w:val="0"/>
                <w:sz w:val="24"/>
                <w:szCs w:val="24"/>
              </w:rPr>
              <w:t xml:space="preserve">Section </w:t>
            </w:r>
            <w:r>
              <w:rPr>
                <w:rFonts w:ascii="Arial Black" w:hAnsi="Arial Black"/>
                <w:b/>
                <w:i w:val="0"/>
                <w:sz w:val="24"/>
                <w:szCs w:val="24"/>
              </w:rPr>
              <w:t>“PL”</w:t>
            </w:r>
            <w:r w:rsidRPr="003F1FBE">
              <w:rPr>
                <w:rFonts w:ascii="Arial Black" w:hAnsi="Arial Black"/>
                <w:b/>
                <w:i w:val="0"/>
                <w:sz w:val="24"/>
                <w:szCs w:val="24"/>
              </w:rPr>
              <w:t>: “</w:t>
            </w:r>
            <w:r>
              <w:rPr>
                <w:rFonts w:ascii="Arial Black" w:hAnsi="Arial Black"/>
                <w:b/>
                <w:i w:val="0"/>
                <w:sz w:val="24"/>
                <w:szCs w:val="24"/>
              </w:rPr>
              <w:t>Plenary Reports</w:t>
            </w:r>
            <w:r w:rsidRPr="003F1FBE">
              <w:rPr>
                <w:rFonts w:ascii="Arial Black" w:hAnsi="Arial Black"/>
                <w:b/>
                <w:i w:val="0"/>
                <w:sz w:val="24"/>
                <w:szCs w:val="24"/>
              </w:rPr>
              <w:t>”</w:t>
            </w:r>
          </w:p>
          <w:p w:rsidR="007F790F" w:rsidRPr="007F790F" w:rsidRDefault="007F790F" w:rsidP="00AA43CA">
            <w:pPr>
              <w:pStyle w:val="Default"/>
              <w:spacing w:before="120"/>
              <w:ind w:left="680" w:hanging="680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01PL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  <w:lang w:val="en-GB"/>
              </w:rPr>
              <w:t>Detecting</w:t>
            </w:r>
            <w:r w:rsidRPr="007F790F">
              <w:rPr>
                <w:rFonts w:ascii="Times New Roman" w:hAnsi="Times New Roman" w:cs="Times New Roman"/>
                <w:b/>
              </w:rPr>
              <w:t xml:space="preserve"> </w:t>
            </w:r>
            <w:r w:rsidRPr="007F790F">
              <w:rPr>
                <w:rFonts w:ascii="Times New Roman" w:hAnsi="Times New Roman" w:cs="Times New Roman"/>
                <w:b/>
                <w:lang w:val="en-GB"/>
              </w:rPr>
              <w:t>Emotions in</w:t>
            </w:r>
            <w:r w:rsidRPr="007F790F">
              <w:rPr>
                <w:rFonts w:ascii="Times New Roman" w:hAnsi="Times New Roman" w:cs="Times New Roman"/>
                <w:b/>
              </w:rPr>
              <w:t xml:space="preserve"> </w:t>
            </w:r>
            <w:r w:rsidRPr="007F790F">
              <w:rPr>
                <w:rFonts w:ascii="Times New Roman" w:hAnsi="Times New Roman" w:cs="Times New Roman"/>
                <w:b/>
                <w:lang w:val="en-GB"/>
              </w:rPr>
              <w:t>Communication via</w:t>
            </w:r>
            <w:r w:rsidRPr="007F790F">
              <w:rPr>
                <w:rFonts w:ascii="Times New Roman" w:hAnsi="Times New Roman" w:cs="Times New Roman"/>
                <w:b/>
              </w:rPr>
              <w:t xml:space="preserve"> </w:t>
            </w:r>
            <w:r w:rsidRPr="007F790F">
              <w:rPr>
                <w:rFonts w:ascii="Times New Roman" w:hAnsi="Times New Roman" w:cs="Times New Roman"/>
                <w:b/>
                <w:lang w:val="en-GB"/>
              </w:rPr>
              <w:t>Social</w:t>
            </w:r>
            <w:r w:rsidRPr="007F790F">
              <w:rPr>
                <w:rFonts w:ascii="Times New Roman" w:hAnsi="Times New Roman" w:cs="Times New Roman"/>
                <w:b/>
              </w:rPr>
              <w:t xml:space="preserve"> Media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during</w:t>
            </w:r>
            <w:r w:rsidRPr="007F790F">
              <w:rPr>
                <w:rFonts w:ascii="Times New Roman" w:hAnsi="Times New Roman" w:cs="Times New Roman"/>
                <w:b/>
              </w:rPr>
              <w:t xml:space="preserve"> </w:t>
            </w:r>
            <w:r w:rsidRPr="007F790F">
              <w:rPr>
                <w:rFonts w:ascii="Times New Roman" w:hAnsi="Times New Roman" w:cs="Times New Roman"/>
                <w:b/>
                <w:lang w:val="en-GB"/>
              </w:rPr>
              <w:t>Crisis</w:t>
            </w:r>
            <w:r w:rsidRPr="007F790F">
              <w:rPr>
                <w:rFonts w:ascii="Times New Roman" w:hAnsi="Times New Roman" w:cs="Times New Roman"/>
                <w:b/>
              </w:rPr>
              <w:t xml:space="preserve"> </w:t>
            </w:r>
            <w:r w:rsidRPr="007F790F">
              <w:rPr>
                <w:rFonts w:ascii="Times New Roman" w:hAnsi="Times New Roman" w:cs="Times New Roman"/>
                <w:b/>
                <w:lang w:val="en-GB"/>
              </w:rPr>
              <w:t>Events</w:t>
            </w:r>
            <w:r w:rsidRPr="007F790F">
              <w:rPr>
                <w:rFonts w:ascii="Times New Roman" w:hAnsi="Times New Roman" w:cs="Times New Roman"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L.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i/>
              </w:rPr>
              <w:t>J.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i/>
              </w:rPr>
              <w:t>M.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i/>
              </w:rPr>
              <w:t>Rothkrantz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lang w:val="en-US"/>
              </w:rPr>
              <w:t>(The Netherlands)</w:t>
            </w:r>
          </w:p>
          <w:p w:rsidR="007F790F" w:rsidRDefault="007F790F" w:rsidP="00AA43CA">
            <w:pPr>
              <w:pStyle w:val="Default"/>
              <w:spacing w:before="120"/>
              <w:ind w:left="680" w:hanging="680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02PL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  <w:bCs/>
              </w:rPr>
              <w:t>Theoretical Foundations of Fractal Electrotechnic. Fractal Elements and its Properties</w:t>
            </w:r>
            <w:r w:rsidRPr="007F790F">
              <w:rPr>
                <w:rFonts w:ascii="Times New Roman" w:hAnsi="Times New Roman" w:cs="Times New Roman"/>
                <w:b/>
                <w:bCs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Dmitry Maevsky, Andriy Bojko, Elena Maevskaya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Pr="007F790F">
              <w:rPr>
                <w:rFonts w:ascii="Times New Roman" w:hAnsi="Times New Roman" w:cs="Times New Roman"/>
                <w:i/>
              </w:rPr>
              <w:t>Aleksandr Besarab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lang w:val="en-US"/>
              </w:rPr>
              <w:t>(</w:t>
            </w:r>
            <w:r w:rsidRPr="007F790F">
              <w:rPr>
                <w:rFonts w:ascii="Times New Roman" w:hAnsi="Times New Roman" w:cs="Times New Roman"/>
              </w:rPr>
              <w:t>Ukraine</w:t>
            </w:r>
            <w:r w:rsidRPr="007F790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F1FBE" w:rsidRPr="003F1FBE" w:rsidRDefault="003F1FBE" w:rsidP="00AA43CA">
            <w:pPr>
              <w:pStyle w:val="Heading1"/>
              <w:keepNext w:val="0"/>
              <w:spacing w:before="120" w:line="240" w:lineRule="auto"/>
              <w:ind w:left="567" w:hanging="567"/>
              <w:rPr>
                <w:rFonts w:ascii="Arial Black" w:hAnsi="Arial Black"/>
                <w:i w:val="0"/>
                <w:sz w:val="24"/>
                <w:szCs w:val="24"/>
              </w:rPr>
            </w:pPr>
            <w:r w:rsidRPr="003F1FBE">
              <w:rPr>
                <w:rFonts w:ascii="Arial Black" w:hAnsi="Arial Black"/>
                <w:b/>
                <w:i w:val="0"/>
                <w:sz w:val="24"/>
                <w:szCs w:val="24"/>
              </w:rPr>
              <w:t xml:space="preserve">Section </w:t>
            </w:r>
            <w:r w:rsidR="007F790F">
              <w:rPr>
                <w:rFonts w:ascii="Arial Black" w:hAnsi="Arial Black"/>
                <w:b/>
                <w:i w:val="0"/>
                <w:sz w:val="24"/>
                <w:szCs w:val="24"/>
              </w:rPr>
              <w:t>“</w:t>
            </w:r>
            <w:r w:rsidRPr="003F1FBE">
              <w:rPr>
                <w:rFonts w:ascii="Arial Black" w:hAnsi="Arial Black"/>
                <w:b/>
                <w:i w:val="0"/>
                <w:sz w:val="24"/>
                <w:szCs w:val="24"/>
              </w:rPr>
              <w:t>A</w:t>
            </w:r>
            <w:r w:rsidR="007F790F">
              <w:rPr>
                <w:rFonts w:ascii="Arial Black" w:hAnsi="Arial Black"/>
                <w:b/>
                <w:i w:val="0"/>
                <w:sz w:val="24"/>
                <w:szCs w:val="24"/>
              </w:rPr>
              <w:t>”</w:t>
            </w:r>
            <w:r w:rsidRPr="003F1FBE">
              <w:rPr>
                <w:rFonts w:ascii="Arial Black" w:hAnsi="Arial Black"/>
                <w:b/>
                <w:i w:val="0"/>
                <w:sz w:val="24"/>
                <w:szCs w:val="24"/>
              </w:rPr>
              <w:t>: “Information Technologies”</w:t>
            </w:r>
          </w:p>
          <w:p w:rsidR="007F790F" w:rsidRPr="007F790F" w:rsidRDefault="007F790F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A01</w:t>
            </w:r>
            <w:r w:rsidR="007769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</w:rPr>
              <w:t>Computation of Source-to-site Distance Distributions for Seismic Hazard Analysis</w:t>
            </w:r>
            <w:r w:rsidRPr="007F790F">
              <w:rPr>
                <w:rFonts w:ascii="Times New Roman" w:hAnsi="Times New Roman" w:cs="Times New Roman"/>
                <w:b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Radan Ivanov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lang w:val="en-US"/>
              </w:rPr>
              <w:t>(Bulgaria)</w:t>
            </w:r>
          </w:p>
          <w:p w:rsidR="007F790F" w:rsidRPr="007F790F" w:rsidRDefault="007F790F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A02</w:t>
            </w:r>
            <w:r w:rsidR="007769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</w:rPr>
              <w:t>A Bloom Filter Application for Processing Big Datasets through MapReduce Framework</w:t>
            </w:r>
            <w:r w:rsidRPr="007F790F">
              <w:rPr>
                <w:rFonts w:ascii="Times New Roman" w:hAnsi="Times New Roman" w:cs="Times New Roman"/>
              </w:rPr>
              <w:br/>
            </w:r>
            <w:r w:rsidRPr="007F790F">
              <w:rPr>
                <w:rFonts w:ascii="Times New Roman" w:hAnsi="Times New Roman" w:cs="Times New Roman"/>
                <w:lang w:val="en-US"/>
              </w:rPr>
              <w:t>Milko Marinov (Bulgaria)</w:t>
            </w:r>
          </w:p>
          <w:p w:rsidR="007F790F" w:rsidRPr="007F790F" w:rsidRDefault="007F790F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790F">
              <w:rPr>
                <w:rFonts w:ascii="Times New Roman" w:hAnsi="Times New Roman" w:cs="Times New Roman"/>
                <w:color w:val="000000" w:themeColor="text1"/>
                <w:lang w:val="en-US"/>
              </w:rPr>
              <w:t>A03</w:t>
            </w:r>
            <w:r w:rsidR="007769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Application of </w:t>
            </w:r>
            <w:r w:rsidRPr="007F790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</w:t>
            </w:r>
            <w:r w:rsidRPr="007F79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mage </w:t>
            </w:r>
            <w:r w:rsidRPr="007F790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</w:t>
            </w:r>
            <w:r w:rsidRPr="007F79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nalysis </w:t>
            </w:r>
            <w:r w:rsidRPr="007F790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</w:t>
            </w:r>
            <w:r w:rsidRPr="007F79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echniques for Quality Assessment of Swiss-type of Cheese</w:t>
            </w:r>
            <w:r w:rsidRPr="007F79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Pr="007F790F">
              <w:rPr>
                <w:rFonts w:ascii="Times New Roman" w:hAnsi="Times New Roman" w:cs="Times New Roman"/>
                <w:i/>
                <w:color w:val="000000" w:themeColor="text1"/>
              </w:rPr>
              <w:t>Atanaska Bosakova-Ardenska, Angel Danev, Petya Boyanova, Peter Panayotov</w:t>
            </w:r>
            <w:r w:rsidRPr="007F790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7F790F">
              <w:rPr>
                <w:rFonts w:ascii="Times New Roman" w:hAnsi="Times New Roman" w:cs="Times New Roman"/>
                <w:color w:val="000000" w:themeColor="text1"/>
              </w:rPr>
              <w:t>Bulgaria</w:t>
            </w:r>
            <w:r w:rsidRPr="007F790F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  <w:p w:rsidR="007F790F" w:rsidRPr="007F790F" w:rsidRDefault="007F790F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b/>
                <w:lang w:val="en-GB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A04</w:t>
            </w:r>
            <w:r w:rsidR="007769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  <w:lang w:val="en-GB"/>
              </w:rPr>
              <w:t>Real-time Velocity Based Cloth Simulation with Ray-tracing Collision Detection on the Graphics Processor</w:t>
            </w:r>
            <w:r w:rsidRPr="007F790F">
              <w:rPr>
                <w:rFonts w:ascii="Times New Roman" w:hAnsi="Times New Roman" w:cs="Times New Roman"/>
                <w:b/>
                <w:lang w:val="en-GB"/>
              </w:rPr>
              <w:br/>
            </w:r>
            <w:r w:rsidRPr="007F790F">
              <w:rPr>
                <w:rFonts w:ascii="Times New Roman" w:hAnsi="Times New Roman" w:cs="Times New Roman"/>
                <w:i/>
                <w:lang w:val="sv-SE"/>
              </w:rPr>
              <w:t xml:space="preserve">Tzvetomir Ivanov Vassilev </w:t>
            </w:r>
            <w:r w:rsidRPr="007F790F">
              <w:rPr>
                <w:rFonts w:ascii="Times New Roman" w:hAnsi="Times New Roman" w:cs="Times New Roman"/>
                <w:lang w:val="sv-SE"/>
              </w:rPr>
              <w:t>(Bulgaria)</w:t>
            </w:r>
          </w:p>
          <w:p w:rsidR="007F790F" w:rsidRPr="007F790F" w:rsidRDefault="007F790F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color w:val="000000" w:themeColor="text1"/>
                <w:lang w:val="en-US"/>
              </w:rPr>
              <w:t>A05</w:t>
            </w:r>
            <w:r w:rsidR="007769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  <w:color w:val="000000" w:themeColor="text1"/>
              </w:rPr>
              <w:t xml:space="preserve">Approaches for Implementation of Golay’s Complementary </w:t>
            </w:r>
            <w:r w:rsidRPr="007F790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</w:t>
            </w:r>
            <w:r w:rsidRPr="007F790F">
              <w:rPr>
                <w:rFonts w:ascii="Times New Roman" w:hAnsi="Times New Roman" w:cs="Times New Roman"/>
                <w:b/>
                <w:color w:val="000000" w:themeColor="text1"/>
              </w:rPr>
              <w:t>ignals and Welti’s Quaternary Signals in Radio-Communication Systems</w:t>
            </w:r>
            <w:r w:rsidRPr="007F790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Mihail Iliev, Borislav Bedzhev, Monika Bedzheva, Kaloyan Kanchev</w:t>
            </w:r>
            <w:r w:rsidRPr="007F790F">
              <w:rPr>
                <w:rFonts w:ascii="Times New Roman" w:hAnsi="Times New Roman" w:cs="Times New Roman"/>
                <w:lang w:val="en-US"/>
              </w:rPr>
              <w:t xml:space="preserve"> (Bulgaria)</w:t>
            </w:r>
          </w:p>
          <w:p w:rsidR="007F790F" w:rsidRPr="007F790F" w:rsidRDefault="007F790F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A08</w:t>
            </w:r>
            <w:r w:rsidR="007769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</w:rPr>
              <w:t xml:space="preserve">Using Agile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7F790F">
              <w:rPr>
                <w:rFonts w:ascii="Times New Roman" w:hAnsi="Times New Roman" w:cs="Times New Roman"/>
                <w:b/>
              </w:rPr>
              <w:t>ethodology in ERP-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7F790F">
              <w:rPr>
                <w:rFonts w:ascii="Times New Roman" w:hAnsi="Times New Roman" w:cs="Times New Roman"/>
                <w:b/>
              </w:rPr>
              <w:t xml:space="preserve">ystem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F790F">
              <w:rPr>
                <w:rFonts w:ascii="Times New Roman" w:hAnsi="Times New Roman" w:cs="Times New Roman"/>
                <w:b/>
              </w:rPr>
              <w:t xml:space="preserve">mplementation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7F790F">
              <w:rPr>
                <w:rFonts w:ascii="Times New Roman" w:hAnsi="Times New Roman" w:cs="Times New Roman"/>
                <w:b/>
              </w:rPr>
              <w:t>rojects</w:t>
            </w:r>
            <w:r w:rsidRPr="007F790F">
              <w:rPr>
                <w:rFonts w:ascii="Times New Roman" w:hAnsi="Times New Roman" w:cs="Times New Roman"/>
                <w:b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Dmitry Yurievich Stepanov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lang w:val="en-US"/>
              </w:rPr>
              <w:t>(Russian Federation)</w:t>
            </w:r>
          </w:p>
          <w:p w:rsidR="007F790F" w:rsidRPr="007F790F" w:rsidRDefault="007F790F" w:rsidP="00AA43CA">
            <w:pPr>
              <w:spacing w:before="120"/>
              <w:ind w:left="567" w:hanging="567"/>
              <w:rPr>
                <w:sz w:val="24"/>
                <w:szCs w:val="24"/>
                <w:lang w:val="en-US"/>
              </w:rPr>
            </w:pPr>
            <w:r w:rsidRPr="007F790F">
              <w:rPr>
                <w:sz w:val="24"/>
                <w:szCs w:val="24"/>
              </w:rPr>
              <w:t>A09</w:t>
            </w:r>
            <w:r w:rsidR="007769EA">
              <w:rPr>
                <w:sz w:val="24"/>
                <w:szCs w:val="24"/>
              </w:rPr>
              <w:t xml:space="preserve">. </w:t>
            </w:r>
            <w:r w:rsidRPr="007F790F">
              <w:rPr>
                <w:b/>
                <w:sz w:val="24"/>
                <w:szCs w:val="24"/>
              </w:rPr>
              <w:t>Analyzing Performance of Clustering Algorithms on a Real Retail Dataset</w:t>
            </w:r>
            <w:r w:rsidRPr="007F790F">
              <w:rPr>
                <w:b/>
                <w:sz w:val="24"/>
                <w:szCs w:val="24"/>
              </w:rPr>
              <w:br/>
            </w:r>
            <w:r w:rsidRPr="007F790F">
              <w:rPr>
                <w:i/>
                <w:color w:val="000000" w:themeColor="text1"/>
                <w:sz w:val="24"/>
                <w:szCs w:val="24"/>
              </w:rPr>
              <w:t xml:space="preserve">Ledion Lico, Indrit Enesi, </w:t>
            </w:r>
            <w:r w:rsidRPr="007F790F">
              <w:rPr>
                <w:i/>
                <w:sz w:val="24"/>
                <w:szCs w:val="24"/>
              </w:rPr>
              <w:t xml:space="preserve">Betim Cico </w:t>
            </w:r>
            <w:r w:rsidRPr="007F790F">
              <w:rPr>
                <w:sz w:val="24"/>
                <w:szCs w:val="24"/>
              </w:rPr>
              <w:t>(Albania)</w:t>
            </w:r>
          </w:p>
          <w:p w:rsidR="007F790F" w:rsidRPr="007F790F" w:rsidRDefault="007F790F" w:rsidP="00AA43CA">
            <w:pPr>
              <w:spacing w:before="120"/>
              <w:ind w:left="567" w:hanging="567"/>
              <w:rPr>
                <w:b/>
                <w:sz w:val="24"/>
                <w:szCs w:val="24"/>
              </w:rPr>
            </w:pPr>
            <w:r w:rsidRPr="007F790F">
              <w:rPr>
                <w:sz w:val="24"/>
                <w:szCs w:val="24"/>
              </w:rPr>
              <w:t>A1</w:t>
            </w:r>
            <w:r w:rsidR="006A0251">
              <w:rPr>
                <w:sz w:val="24"/>
                <w:szCs w:val="24"/>
              </w:rPr>
              <w:t>1</w:t>
            </w:r>
            <w:r w:rsidR="007769EA">
              <w:rPr>
                <w:sz w:val="24"/>
                <w:szCs w:val="24"/>
              </w:rPr>
              <w:t xml:space="preserve">. </w:t>
            </w:r>
            <w:r w:rsidRPr="007F790F">
              <w:rPr>
                <w:rFonts w:eastAsia="SimSun"/>
                <w:b/>
                <w:kern w:val="3"/>
                <w:sz w:val="24"/>
                <w:szCs w:val="24"/>
                <w:lang w:val="en-US"/>
              </w:rPr>
              <w:t xml:space="preserve">The Educational Use of a Website in the Teaching of Chemistry Module on </w:t>
            </w:r>
            <w:r w:rsidRPr="007F790F">
              <w:rPr>
                <w:b/>
                <w:sz w:val="24"/>
                <w:szCs w:val="24"/>
                <w:lang w:val="en-US"/>
              </w:rPr>
              <w:t>“</w:t>
            </w:r>
            <w:r w:rsidRPr="007F790F">
              <w:rPr>
                <w:rFonts w:eastAsia="SimSun"/>
                <w:b/>
                <w:kern w:val="3"/>
                <w:sz w:val="24"/>
                <w:szCs w:val="24"/>
                <w:lang w:val="en-US"/>
              </w:rPr>
              <w:t>Acids-Bases-Salts</w:t>
            </w:r>
            <w:r w:rsidRPr="007F790F">
              <w:rPr>
                <w:b/>
                <w:sz w:val="24"/>
                <w:szCs w:val="24"/>
                <w:lang w:val="en-US"/>
              </w:rPr>
              <w:t>”</w:t>
            </w:r>
            <w:r w:rsidRPr="007F790F">
              <w:rPr>
                <w:b/>
                <w:sz w:val="24"/>
                <w:szCs w:val="24"/>
                <w:lang w:val="en-US"/>
              </w:rPr>
              <w:br/>
            </w:r>
            <w:r w:rsidRPr="007F790F">
              <w:rPr>
                <w:i/>
                <w:sz w:val="24"/>
                <w:szCs w:val="24"/>
              </w:rPr>
              <w:t>A. Thysiadou, S. Christoforidis, D. Marmanis, A. S</w:t>
            </w:r>
            <w:r w:rsidRPr="007F790F">
              <w:rPr>
                <w:i/>
                <w:sz w:val="24"/>
                <w:szCs w:val="24"/>
                <w:lang w:val="en-US"/>
              </w:rPr>
              <w:t>olomanidoy,</w:t>
            </w:r>
            <w:r w:rsidRPr="007F790F">
              <w:rPr>
                <w:i/>
                <w:sz w:val="24"/>
                <w:szCs w:val="24"/>
              </w:rPr>
              <w:t xml:space="preserve"> P. Giannakoudakis</w:t>
            </w:r>
            <w:r w:rsidRPr="007F790F">
              <w:rPr>
                <w:iCs/>
                <w:sz w:val="24"/>
                <w:szCs w:val="24"/>
              </w:rPr>
              <w:t xml:space="preserve"> (</w:t>
            </w:r>
            <w:bookmarkStart w:id="2" w:name="OLE_LINK21"/>
            <w:bookmarkStart w:id="3" w:name="OLE_LINK22"/>
            <w:bookmarkStart w:id="4" w:name="OLE_LINK23"/>
            <w:r w:rsidRPr="007F790F">
              <w:rPr>
                <w:iCs/>
                <w:sz w:val="24"/>
                <w:szCs w:val="24"/>
              </w:rPr>
              <w:t>Greece</w:t>
            </w:r>
            <w:bookmarkEnd w:id="2"/>
            <w:bookmarkEnd w:id="3"/>
            <w:bookmarkEnd w:id="4"/>
            <w:r w:rsidRPr="007F790F">
              <w:rPr>
                <w:iCs/>
                <w:sz w:val="24"/>
                <w:szCs w:val="24"/>
              </w:rPr>
              <w:t>)</w:t>
            </w:r>
          </w:p>
          <w:p w:rsidR="007F790F" w:rsidRDefault="007F790F" w:rsidP="00AA43CA">
            <w:pPr>
              <w:pStyle w:val="Affiliation"/>
              <w:spacing w:before="120"/>
              <w:ind w:left="567" w:hanging="567"/>
              <w:jc w:val="left"/>
              <w:rPr>
                <w:sz w:val="24"/>
                <w:szCs w:val="24"/>
              </w:rPr>
            </w:pPr>
            <w:r w:rsidRPr="007F790F">
              <w:rPr>
                <w:sz w:val="24"/>
                <w:szCs w:val="24"/>
              </w:rPr>
              <w:t>A1</w:t>
            </w:r>
            <w:r w:rsidR="006A0251">
              <w:rPr>
                <w:sz w:val="24"/>
                <w:szCs w:val="24"/>
              </w:rPr>
              <w:t>2</w:t>
            </w:r>
            <w:r w:rsidR="007769EA">
              <w:rPr>
                <w:sz w:val="24"/>
                <w:szCs w:val="24"/>
              </w:rPr>
              <w:t xml:space="preserve">. </w:t>
            </w:r>
            <w:r w:rsidRPr="007F790F">
              <w:rPr>
                <w:b/>
                <w:sz w:val="24"/>
                <w:szCs w:val="24"/>
              </w:rPr>
              <w:t>Distance Learning for Teaching “Simple Colloid” with the Assistance of Moodle</w:t>
            </w:r>
            <w:r w:rsidRPr="007F790F">
              <w:rPr>
                <w:b/>
                <w:sz w:val="24"/>
                <w:szCs w:val="24"/>
              </w:rPr>
              <w:br/>
            </w:r>
            <w:r w:rsidRPr="007F790F">
              <w:rPr>
                <w:i/>
                <w:sz w:val="24"/>
                <w:szCs w:val="24"/>
              </w:rPr>
              <w:t xml:space="preserve">A. Thysiadou, </w:t>
            </w:r>
            <w:r w:rsidRPr="007F790F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7F790F">
              <w:rPr>
                <w:i/>
                <w:sz w:val="24"/>
                <w:szCs w:val="24"/>
              </w:rPr>
              <w:t xml:space="preserve">D. Marmanis, S. Christoforidis, V. Gaki, P. Giannakoudakis, </w:t>
            </w:r>
            <w:r w:rsidR="007769EA">
              <w:rPr>
                <w:i/>
                <w:sz w:val="24"/>
                <w:szCs w:val="24"/>
              </w:rPr>
              <w:br/>
            </w:r>
            <w:r w:rsidRPr="007F790F">
              <w:rPr>
                <w:i/>
                <w:sz w:val="24"/>
                <w:szCs w:val="24"/>
              </w:rPr>
              <w:t>A. Mitropoulos, G. Kyzas</w:t>
            </w:r>
            <w:r w:rsidRPr="007F790F">
              <w:rPr>
                <w:sz w:val="24"/>
                <w:szCs w:val="24"/>
              </w:rPr>
              <w:t xml:space="preserve"> (Greece)</w:t>
            </w:r>
          </w:p>
          <w:p w:rsidR="003F1FBE" w:rsidRPr="003F1FBE" w:rsidRDefault="003F1FBE" w:rsidP="00AA43CA">
            <w:pPr>
              <w:spacing w:before="120"/>
              <w:ind w:left="567" w:hanging="567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3F1FBE">
              <w:rPr>
                <w:rFonts w:ascii="Arial Black" w:hAnsi="Arial Black"/>
                <w:b/>
                <w:sz w:val="24"/>
                <w:szCs w:val="24"/>
              </w:rPr>
              <w:t>Section [B]: “Information Security”</w:t>
            </w:r>
          </w:p>
          <w:p w:rsidR="007F790F" w:rsidRPr="007F790F" w:rsidRDefault="007F790F" w:rsidP="00AA43CA">
            <w:pPr>
              <w:spacing w:before="120"/>
              <w:ind w:left="567" w:hanging="567"/>
              <w:rPr>
                <w:sz w:val="24"/>
                <w:szCs w:val="24"/>
              </w:rPr>
            </w:pPr>
            <w:r w:rsidRPr="007F790F">
              <w:rPr>
                <w:sz w:val="24"/>
                <w:szCs w:val="24"/>
              </w:rPr>
              <w:t>B01</w:t>
            </w:r>
            <w:r w:rsidR="007769EA">
              <w:rPr>
                <w:sz w:val="24"/>
                <w:szCs w:val="24"/>
              </w:rPr>
              <w:t xml:space="preserve">. </w:t>
            </w:r>
            <w:r w:rsidRPr="007F790F">
              <w:rPr>
                <w:b/>
                <w:sz w:val="24"/>
                <w:szCs w:val="24"/>
              </w:rPr>
              <w:t>The "Self-Assessment" Method within a Mature Third-Party Risk Management Process in the Context of Information Security</w:t>
            </w:r>
            <w:r w:rsidRPr="007F790F">
              <w:rPr>
                <w:sz w:val="24"/>
                <w:szCs w:val="24"/>
              </w:rPr>
              <w:br/>
            </w:r>
            <w:r w:rsidRPr="007F790F">
              <w:rPr>
                <w:i/>
                <w:sz w:val="24"/>
                <w:szCs w:val="24"/>
              </w:rPr>
              <w:t>Veselin Monev</w:t>
            </w:r>
            <w:r w:rsidRPr="007F790F">
              <w:rPr>
                <w:sz w:val="24"/>
                <w:szCs w:val="24"/>
              </w:rPr>
              <w:t xml:space="preserve"> (Switzerland)</w:t>
            </w:r>
          </w:p>
          <w:p w:rsidR="007F790F" w:rsidRPr="007F790F" w:rsidRDefault="007F790F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B02</w:t>
            </w:r>
            <w:r w:rsidR="007769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</w:rPr>
              <w:t>Mini-Cave Automatic Virtual Environment Application in Security, Safety, and Defence Studies</w:t>
            </w:r>
            <w:r w:rsidRPr="007F790F">
              <w:rPr>
                <w:rFonts w:ascii="Times New Roman" w:hAnsi="Times New Roman" w:cs="Times New Roman"/>
                <w:b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Małgorzata Gawlik-Kobylińska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Pr="007F790F">
              <w:rPr>
                <w:rFonts w:ascii="Times New Roman" w:hAnsi="Times New Roman" w:cs="Times New Roman"/>
                <w:i/>
                <w:lang w:val="sv-SE"/>
              </w:rPr>
              <w:t>Paweł Maciejewski, Jacek Lebiedź</w:t>
            </w:r>
            <w:r w:rsidRPr="007F790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769EA">
              <w:rPr>
                <w:rFonts w:ascii="Times New Roman" w:hAnsi="Times New Roman" w:cs="Times New Roman"/>
                <w:lang w:val="en-GB"/>
              </w:rPr>
              <w:br/>
            </w:r>
            <w:r w:rsidRPr="007F790F">
              <w:rPr>
                <w:rFonts w:ascii="Times New Roman" w:hAnsi="Times New Roman" w:cs="Times New Roman"/>
                <w:lang w:val="en-US"/>
              </w:rPr>
              <w:t xml:space="preserve">(Poland &amp; Czech Republic) </w:t>
            </w:r>
          </w:p>
          <w:p w:rsidR="007F790F" w:rsidRPr="007F790F" w:rsidRDefault="007F790F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B03</w:t>
            </w:r>
            <w:r w:rsidR="007769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A Model for Identification of Compromised Devices as a Result of Cyberattack on IoT Devices</w:t>
            </w:r>
            <w:r w:rsidRPr="007F790F">
              <w:rPr>
                <w:rFonts w:ascii="Times New Roman" w:hAnsi="Times New Roman" w:cs="Times New Roman"/>
                <w:lang w:val="en-US"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lastRenderedPageBreak/>
              <w:t>Aleksandar Hristov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7F790F">
              <w:rPr>
                <w:rFonts w:ascii="Times New Roman" w:hAnsi="Times New Roman" w:cs="Times New Roman"/>
                <w:i/>
              </w:rPr>
              <w:t xml:space="preserve"> Roumen Trifonov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lang w:val="en-US"/>
              </w:rPr>
              <w:t>(Bulgaria)</w:t>
            </w:r>
          </w:p>
          <w:p w:rsidR="007F790F" w:rsidRDefault="007F790F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B04</w:t>
            </w:r>
            <w:r w:rsidR="007769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Cybersecurity Analysis of Wind Farm SCADA Systems</w:t>
            </w:r>
            <w:r w:rsidRPr="007F790F">
              <w:rPr>
                <w:rFonts w:ascii="Times New Roman" w:hAnsi="Times New Roman" w:cs="Times New Roman"/>
                <w:lang w:val="en-US"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Evgeni Sabev, Roumen Trifonov, Galya Pavlova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Pr="007F790F">
              <w:rPr>
                <w:rFonts w:ascii="Times New Roman" w:hAnsi="Times New Roman" w:cs="Times New Roman"/>
                <w:i/>
              </w:rPr>
              <w:t>Kamelia Rainova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lang w:val="en-US"/>
              </w:rPr>
              <w:t>(Bulgaria)</w:t>
            </w:r>
          </w:p>
          <w:p w:rsidR="003F1FBE" w:rsidRPr="003F1FBE" w:rsidRDefault="003F1FBE" w:rsidP="00AA43CA">
            <w:pPr>
              <w:spacing w:before="120"/>
              <w:ind w:left="567" w:hanging="567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F1FBE">
              <w:rPr>
                <w:rFonts w:ascii="Arial Black" w:hAnsi="Arial Black"/>
                <w:b/>
                <w:sz w:val="24"/>
                <w:szCs w:val="24"/>
              </w:rPr>
              <w:t>Section [C]: “</w:t>
            </w:r>
            <w:r w:rsidRPr="003F1FBE">
              <w:rPr>
                <w:rFonts w:ascii="Arial Black" w:hAnsi="Arial Black"/>
                <w:b/>
                <w:color w:val="000000"/>
                <w:sz w:val="24"/>
                <w:szCs w:val="24"/>
              </w:rPr>
              <w:t xml:space="preserve">Networking </w:t>
            </w:r>
            <w:r w:rsidR="007F790F">
              <w:rPr>
                <w:rFonts w:ascii="Arial Black" w:hAnsi="Arial Black"/>
                <w:b/>
                <w:color w:val="000000"/>
                <w:sz w:val="24"/>
                <w:szCs w:val="24"/>
              </w:rPr>
              <w:t xml:space="preserve">– Social </w:t>
            </w:r>
            <w:r w:rsidRPr="003F1FBE">
              <w:rPr>
                <w:rFonts w:ascii="Arial Black" w:hAnsi="Arial Black"/>
                <w:b/>
                <w:color w:val="000000"/>
                <w:sz w:val="24"/>
                <w:szCs w:val="24"/>
              </w:rPr>
              <w:t>Communication</w:t>
            </w:r>
            <w:r w:rsidR="007F790F">
              <w:rPr>
                <w:rFonts w:ascii="Arial Black" w:hAnsi="Arial Black"/>
                <w:b/>
                <w:color w:val="000000"/>
                <w:sz w:val="24"/>
                <w:szCs w:val="24"/>
              </w:rPr>
              <w:t>s</w:t>
            </w:r>
            <w:r w:rsidRPr="003F1FBE">
              <w:rPr>
                <w:rFonts w:ascii="Arial Black" w:hAnsi="Arial Black"/>
                <w:b/>
                <w:sz w:val="24"/>
                <w:szCs w:val="24"/>
              </w:rPr>
              <w:t>”</w:t>
            </w:r>
          </w:p>
          <w:p w:rsidR="007F790F" w:rsidRPr="007F790F" w:rsidRDefault="007F790F" w:rsidP="00AA43CA">
            <w:pPr>
              <w:pStyle w:val="Default"/>
              <w:keepNext/>
              <w:keepLines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C01</w:t>
            </w:r>
            <w:r w:rsidR="007769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</w:rPr>
              <w:t xml:space="preserve">An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7F790F">
              <w:rPr>
                <w:rFonts w:ascii="Times New Roman" w:hAnsi="Times New Roman" w:cs="Times New Roman"/>
                <w:b/>
              </w:rPr>
              <w:t xml:space="preserve">pproach of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7F790F">
              <w:rPr>
                <w:rFonts w:ascii="Times New Roman" w:hAnsi="Times New Roman" w:cs="Times New Roman"/>
                <w:b/>
              </w:rPr>
              <w:t xml:space="preserve">tilizing Exponential Rank and In-Inverse Closeness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7F790F">
              <w:rPr>
                <w:rFonts w:ascii="Times New Roman" w:hAnsi="Times New Roman" w:cs="Times New Roman"/>
                <w:b/>
              </w:rPr>
              <w:t>entrality on Recommender Systems</w:t>
            </w:r>
            <w:r w:rsidRPr="007F790F">
              <w:rPr>
                <w:rFonts w:ascii="Times New Roman" w:hAnsi="Times New Roman" w:cs="Times New Roman"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Korab Rrmoku, Besnik Selimi, Lule Ahmedi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lang w:val="en-US"/>
              </w:rPr>
              <w:t xml:space="preserve">(R. </w:t>
            </w:r>
            <w:r w:rsidRPr="007F790F">
              <w:rPr>
                <w:rFonts w:ascii="Times New Roman" w:hAnsi="Times New Roman" w:cs="Times New Roman"/>
              </w:rPr>
              <w:t>North Macedonia</w:t>
            </w:r>
            <w:r w:rsidRPr="007F790F">
              <w:rPr>
                <w:rFonts w:ascii="Times New Roman" w:hAnsi="Times New Roman" w:cs="Times New Roman"/>
                <w:lang w:val="en-US"/>
              </w:rPr>
              <w:t xml:space="preserve"> &amp; Kosovo)</w:t>
            </w:r>
          </w:p>
          <w:p w:rsidR="007F790F" w:rsidRDefault="007F790F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C02</w:t>
            </w:r>
            <w:r w:rsidR="007769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</w:rPr>
              <w:t>Research on Web Applications for Remote Laboratory Exercises on Computer Networks</w:t>
            </w:r>
            <w:r w:rsidRPr="007F790F">
              <w:rPr>
                <w:rFonts w:ascii="Times New Roman" w:hAnsi="Times New Roman" w:cs="Times New Roman"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Georgi Tsochev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lang w:val="en-US"/>
              </w:rPr>
              <w:t>(Bulgaria)</w:t>
            </w:r>
          </w:p>
          <w:p w:rsidR="007769EA" w:rsidRPr="003F1FBE" w:rsidRDefault="007769EA" w:rsidP="00AA43CA">
            <w:pPr>
              <w:spacing w:before="120"/>
              <w:ind w:left="567" w:hanging="567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F1FBE">
              <w:rPr>
                <w:rFonts w:ascii="Arial Black" w:hAnsi="Arial Black"/>
                <w:b/>
                <w:sz w:val="24"/>
                <w:szCs w:val="24"/>
              </w:rPr>
              <w:t>Section [D]: “</w:t>
            </w:r>
            <w:r w:rsidRPr="003F1FBE">
              <w:rPr>
                <w:rFonts w:ascii="Arial Black" w:hAnsi="Arial Black"/>
                <w:b/>
                <w:color w:val="000000"/>
                <w:sz w:val="24"/>
                <w:szCs w:val="24"/>
              </w:rPr>
              <w:t>Intelligent Systems and Applications</w:t>
            </w:r>
            <w:r w:rsidRPr="003F1FBE">
              <w:rPr>
                <w:rFonts w:ascii="Arial Black" w:hAnsi="Arial Black"/>
                <w:b/>
                <w:sz w:val="24"/>
                <w:szCs w:val="24"/>
              </w:rPr>
              <w:t>”</w:t>
            </w:r>
          </w:p>
          <w:p w:rsidR="007769EA" w:rsidRPr="007F790F" w:rsidRDefault="007769EA" w:rsidP="00AA43CA">
            <w:pPr>
              <w:keepLines/>
              <w:spacing w:before="120"/>
              <w:ind w:left="567" w:hanging="567"/>
              <w:rPr>
                <w:sz w:val="24"/>
                <w:szCs w:val="24"/>
              </w:rPr>
            </w:pPr>
            <w:r w:rsidRPr="007F790F">
              <w:rPr>
                <w:sz w:val="24"/>
                <w:szCs w:val="24"/>
              </w:rPr>
              <w:t>D01</w:t>
            </w:r>
            <w:r>
              <w:rPr>
                <w:sz w:val="24"/>
                <w:szCs w:val="24"/>
              </w:rPr>
              <w:t xml:space="preserve">. </w:t>
            </w:r>
            <w:r w:rsidRPr="007F790F">
              <w:rPr>
                <w:b/>
                <w:sz w:val="24"/>
                <w:szCs w:val="24"/>
              </w:rPr>
              <w:t>Toward Self-Aware Machines: Insights of Causal Reasoning in Artificial Intelligence</w:t>
            </w:r>
            <w:r w:rsidRPr="007F790F">
              <w:rPr>
                <w:sz w:val="24"/>
                <w:szCs w:val="24"/>
              </w:rPr>
              <w:br/>
            </w:r>
            <w:r w:rsidRPr="007F790F">
              <w:rPr>
                <w:i/>
                <w:sz w:val="24"/>
                <w:szCs w:val="24"/>
              </w:rPr>
              <w:t xml:space="preserve">Elis Pelivani, Betim Cico </w:t>
            </w:r>
            <w:r w:rsidRPr="007F790F">
              <w:rPr>
                <w:sz w:val="24"/>
                <w:szCs w:val="24"/>
              </w:rPr>
              <w:t>(R. North Macedonia &amp; Albania)</w:t>
            </w:r>
          </w:p>
          <w:p w:rsidR="007769EA" w:rsidRPr="007F790F" w:rsidRDefault="007769EA" w:rsidP="00AA43CA">
            <w:pPr>
              <w:pStyle w:val="Heading5"/>
              <w:keepNext w:val="0"/>
              <w:keepLines/>
              <w:spacing w:before="120"/>
              <w:ind w:left="567" w:hanging="567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7F790F">
              <w:rPr>
                <w:rFonts w:ascii="Times New Roman" w:hAnsi="Times New Roman"/>
                <w:szCs w:val="24"/>
                <w:lang w:val="en-US"/>
              </w:rPr>
              <w:t>D02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912706">
              <w:rPr>
                <w:rFonts w:ascii="Times New Roman" w:hAnsi="Times New Roman"/>
                <w:b/>
                <w:szCs w:val="24"/>
              </w:rPr>
              <w:t>The Aspects of Choosing the Time Series Length when Constructing a Fuzzy Regression Model</w:t>
            </w:r>
            <w:r w:rsidRPr="007F790F">
              <w:rPr>
                <w:rFonts w:ascii="Times New Roman" w:hAnsi="Times New Roman"/>
                <w:szCs w:val="24"/>
              </w:rPr>
              <w:br/>
            </w:r>
            <w:r w:rsidRPr="00670705">
              <w:rPr>
                <w:rFonts w:ascii="Times New Roman" w:hAnsi="Times New Roman"/>
                <w:i/>
                <w:szCs w:val="24"/>
                <w:lang w:val="sv-SE"/>
              </w:rPr>
              <w:t xml:space="preserve">Liliya </w:t>
            </w:r>
            <w:r w:rsidRPr="00670705">
              <w:rPr>
                <w:rStyle w:val="tlid-translation"/>
                <w:rFonts w:ascii="Times New Roman" w:eastAsiaTheme="majorEastAsia" w:hAnsi="Times New Roman"/>
                <w:i/>
                <w:szCs w:val="24"/>
                <w:lang w:val="en"/>
              </w:rPr>
              <w:t>Anatolievna</w:t>
            </w:r>
            <w:r w:rsidRPr="00670705">
              <w:rPr>
                <w:rFonts w:ascii="Times New Roman" w:hAnsi="Times New Roman"/>
                <w:i/>
                <w:szCs w:val="24"/>
                <w:lang w:val="sv-SE"/>
              </w:rPr>
              <w:t xml:space="preserve"> Demidova</w:t>
            </w:r>
            <w:r w:rsidRPr="00670705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670705">
              <w:rPr>
                <w:rFonts w:ascii="Times New Roman" w:hAnsi="Times New Roman"/>
                <w:i/>
                <w:szCs w:val="24"/>
                <w:lang w:val="sv-SE"/>
              </w:rPr>
              <w:t xml:space="preserve">Maksim </w:t>
            </w:r>
            <w:r w:rsidRPr="00670705">
              <w:rPr>
                <w:rStyle w:val="tlid-translation"/>
                <w:rFonts w:ascii="Times New Roman" w:eastAsiaTheme="majorEastAsia" w:hAnsi="Times New Roman"/>
                <w:i/>
                <w:szCs w:val="24"/>
                <w:lang w:val="en"/>
              </w:rPr>
              <w:t>Anatolievich</w:t>
            </w:r>
            <w:r w:rsidRPr="00670705">
              <w:rPr>
                <w:rFonts w:ascii="Times New Roman" w:hAnsi="Times New Roman"/>
                <w:i/>
                <w:szCs w:val="24"/>
                <w:lang w:val="sv-SE"/>
              </w:rPr>
              <w:t xml:space="preserve"> Stepanov</w:t>
            </w:r>
            <w:r w:rsidRPr="007F790F">
              <w:rPr>
                <w:rFonts w:ascii="Times New Roman" w:hAnsi="Times New Roman"/>
                <w:szCs w:val="24"/>
              </w:rPr>
              <w:t xml:space="preserve"> (Russian Federation)</w:t>
            </w:r>
          </w:p>
          <w:p w:rsidR="007769EA" w:rsidRPr="007F790F" w:rsidRDefault="007769EA" w:rsidP="00AA43CA">
            <w:pPr>
              <w:pStyle w:val="Heading5"/>
              <w:keepNext w:val="0"/>
              <w:keepLines/>
              <w:spacing w:before="120"/>
              <w:ind w:left="567" w:hanging="567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7F790F">
              <w:rPr>
                <w:rFonts w:ascii="Times New Roman" w:hAnsi="Times New Roman"/>
                <w:szCs w:val="24"/>
                <w:lang w:val="en-US"/>
              </w:rPr>
              <w:t>D03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912706">
              <w:rPr>
                <w:rFonts w:ascii="Times New Roman" w:hAnsi="Times New Roman"/>
                <w:b/>
                <w:szCs w:val="24"/>
              </w:rPr>
              <w:t>Development of Multifactor Forecasting Model based on Fuzzy time Series</w:t>
            </w:r>
            <w:r w:rsidRPr="007F790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790F">
              <w:rPr>
                <w:rFonts w:ascii="Times New Roman" w:hAnsi="Times New Roman"/>
                <w:szCs w:val="24"/>
              </w:rPr>
              <w:br/>
            </w:r>
            <w:r w:rsidRPr="00670705">
              <w:rPr>
                <w:rFonts w:ascii="Times New Roman" w:hAnsi="Times New Roman"/>
                <w:i/>
                <w:szCs w:val="24"/>
                <w:lang w:val="sv-SE"/>
              </w:rPr>
              <w:t xml:space="preserve">Liliya </w:t>
            </w:r>
            <w:r w:rsidRPr="00670705">
              <w:rPr>
                <w:rStyle w:val="tlid-translation"/>
                <w:rFonts w:ascii="Times New Roman" w:eastAsiaTheme="majorEastAsia" w:hAnsi="Times New Roman"/>
                <w:i/>
                <w:szCs w:val="24"/>
                <w:lang w:val="en"/>
              </w:rPr>
              <w:t>Anatolievna</w:t>
            </w:r>
            <w:r w:rsidRPr="00670705">
              <w:rPr>
                <w:rFonts w:ascii="Times New Roman" w:hAnsi="Times New Roman"/>
                <w:i/>
                <w:szCs w:val="24"/>
                <w:lang w:val="sv-SE"/>
              </w:rPr>
              <w:t xml:space="preserve"> Demidova</w:t>
            </w:r>
            <w:r w:rsidRPr="00670705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670705">
              <w:rPr>
                <w:rFonts w:ascii="Times New Roman" w:hAnsi="Times New Roman"/>
                <w:i/>
                <w:szCs w:val="24"/>
                <w:lang w:val="sv-SE"/>
              </w:rPr>
              <w:t xml:space="preserve">Maksim </w:t>
            </w:r>
            <w:r w:rsidRPr="00670705">
              <w:rPr>
                <w:rStyle w:val="tlid-translation"/>
                <w:rFonts w:ascii="Times New Roman" w:eastAsiaTheme="majorEastAsia" w:hAnsi="Times New Roman"/>
                <w:i/>
                <w:szCs w:val="24"/>
                <w:lang w:val="en"/>
              </w:rPr>
              <w:t>Anatolievich</w:t>
            </w:r>
            <w:r w:rsidRPr="00670705">
              <w:rPr>
                <w:rFonts w:ascii="Times New Roman" w:hAnsi="Times New Roman"/>
                <w:i/>
                <w:szCs w:val="24"/>
                <w:lang w:val="sv-SE"/>
              </w:rPr>
              <w:t xml:space="preserve"> Stepanov</w:t>
            </w:r>
            <w:r w:rsidRPr="007F790F">
              <w:rPr>
                <w:rFonts w:ascii="Times New Roman" w:hAnsi="Times New Roman"/>
                <w:szCs w:val="24"/>
              </w:rPr>
              <w:t xml:space="preserve"> (Russian Federation)</w:t>
            </w:r>
          </w:p>
          <w:p w:rsidR="007769EA" w:rsidRPr="007F790F" w:rsidRDefault="007769EA" w:rsidP="00AA43CA">
            <w:pPr>
              <w:spacing w:before="120"/>
              <w:ind w:left="567" w:hanging="567"/>
              <w:rPr>
                <w:sz w:val="24"/>
                <w:szCs w:val="24"/>
              </w:rPr>
            </w:pPr>
            <w:r w:rsidRPr="007F790F">
              <w:rPr>
                <w:sz w:val="24"/>
                <w:szCs w:val="24"/>
              </w:rPr>
              <w:t>D04</w:t>
            </w:r>
            <w:r>
              <w:rPr>
                <w:sz w:val="24"/>
                <w:szCs w:val="24"/>
              </w:rPr>
              <w:t xml:space="preserve">. </w:t>
            </w:r>
            <w:r w:rsidRPr="007F790F">
              <w:rPr>
                <w:b/>
                <w:sz w:val="24"/>
                <w:szCs w:val="24"/>
              </w:rPr>
              <w:t>Intelligent Technologies in E-learning and Intelligent Tutoring Systems</w:t>
            </w:r>
            <w:r w:rsidRPr="007F790F">
              <w:rPr>
                <w:b/>
                <w:sz w:val="24"/>
                <w:szCs w:val="24"/>
              </w:rPr>
              <w:br/>
            </w:r>
            <w:r w:rsidRPr="007F790F">
              <w:rPr>
                <w:i/>
                <w:sz w:val="24"/>
                <w:szCs w:val="24"/>
              </w:rPr>
              <w:t xml:space="preserve">Tatyana Ivanova </w:t>
            </w:r>
            <w:r w:rsidRPr="007F790F">
              <w:rPr>
                <w:sz w:val="24"/>
                <w:szCs w:val="24"/>
              </w:rPr>
              <w:t>(Bulgaria)</w:t>
            </w:r>
          </w:p>
          <w:p w:rsidR="007769EA" w:rsidRPr="007F790F" w:rsidRDefault="007769EA" w:rsidP="00AA43CA">
            <w:pPr>
              <w:keepLines/>
              <w:spacing w:before="120"/>
              <w:ind w:left="567" w:hanging="567"/>
              <w:rPr>
                <w:sz w:val="24"/>
                <w:szCs w:val="24"/>
              </w:rPr>
            </w:pPr>
            <w:r w:rsidRPr="007F790F">
              <w:rPr>
                <w:sz w:val="24"/>
                <w:szCs w:val="24"/>
              </w:rPr>
              <w:t>D05</w:t>
            </w:r>
            <w:r>
              <w:rPr>
                <w:sz w:val="24"/>
                <w:szCs w:val="24"/>
              </w:rPr>
              <w:t xml:space="preserve">. </w:t>
            </w:r>
            <w:r w:rsidRPr="007F790F">
              <w:rPr>
                <w:b/>
                <w:sz w:val="24"/>
                <w:szCs w:val="24"/>
              </w:rPr>
              <w:t>Component Based Development of Ontology-based Intelligent Tutoring Systems</w:t>
            </w:r>
            <w:r w:rsidRPr="007F790F">
              <w:rPr>
                <w:b/>
                <w:sz w:val="24"/>
                <w:szCs w:val="24"/>
              </w:rPr>
              <w:br/>
            </w:r>
            <w:r w:rsidRPr="007F790F">
              <w:rPr>
                <w:i/>
                <w:sz w:val="24"/>
                <w:szCs w:val="24"/>
              </w:rPr>
              <w:t>Tatyana Ivanova</w:t>
            </w:r>
            <w:r w:rsidRPr="007F790F">
              <w:rPr>
                <w:sz w:val="24"/>
                <w:szCs w:val="24"/>
              </w:rPr>
              <w:t xml:space="preserve"> (Bulgaria)</w:t>
            </w:r>
          </w:p>
          <w:p w:rsidR="007769EA" w:rsidRPr="007F790F" w:rsidRDefault="007769EA" w:rsidP="00AA43CA">
            <w:pPr>
              <w:spacing w:before="120"/>
              <w:ind w:left="567" w:hanging="567"/>
              <w:rPr>
                <w:sz w:val="24"/>
                <w:szCs w:val="24"/>
              </w:rPr>
            </w:pPr>
            <w:r w:rsidRPr="007F790F">
              <w:rPr>
                <w:sz w:val="24"/>
                <w:szCs w:val="24"/>
              </w:rPr>
              <w:t>D06</w:t>
            </w:r>
            <w:r>
              <w:rPr>
                <w:sz w:val="24"/>
                <w:szCs w:val="24"/>
              </w:rPr>
              <w:t xml:space="preserve">. </w:t>
            </w:r>
            <w:r w:rsidRPr="007F790F">
              <w:rPr>
                <w:rFonts w:eastAsia="Wingdings"/>
                <w:b/>
                <w:sz w:val="24"/>
                <w:szCs w:val="24"/>
              </w:rPr>
              <w:t>Multi-agent Consensus Convergence Study</w:t>
            </w:r>
            <w:r w:rsidRPr="007F790F">
              <w:rPr>
                <w:rFonts w:eastAsia="Wingdings"/>
                <w:sz w:val="24"/>
                <w:szCs w:val="24"/>
                <w:lang w:val="en-US"/>
              </w:rPr>
              <w:br/>
            </w:r>
            <w:r w:rsidRPr="007F790F">
              <w:rPr>
                <w:rFonts w:eastAsia="Wingdings"/>
                <w:i/>
                <w:sz w:val="24"/>
                <w:szCs w:val="24"/>
              </w:rPr>
              <w:t>Vanya Markova, Ventseslav Shopov</w:t>
            </w:r>
            <w:r w:rsidRPr="007F790F">
              <w:rPr>
                <w:sz w:val="24"/>
                <w:szCs w:val="24"/>
              </w:rPr>
              <w:t xml:space="preserve"> (Bulgaria)</w:t>
            </w:r>
          </w:p>
          <w:p w:rsidR="007769EA" w:rsidRPr="007F790F" w:rsidRDefault="007769EA" w:rsidP="00AA43CA">
            <w:pPr>
              <w:spacing w:before="120"/>
              <w:ind w:left="567" w:hanging="567"/>
              <w:rPr>
                <w:sz w:val="24"/>
                <w:szCs w:val="24"/>
              </w:rPr>
            </w:pPr>
            <w:r w:rsidRPr="007F790F">
              <w:rPr>
                <w:sz w:val="24"/>
                <w:szCs w:val="24"/>
              </w:rPr>
              <w:t>D07</w:t>
            </w:r>
            <w:r>
              <w:rPr>
                <w:sz w:val="24"/>
                <w:szCs w:val="24"/>
              </w:rPr>
              <w:t xml:space="preserve">. </w:t>
            </w:r>
            <w:r w:rsidRPr="007F790F">
              <w:rPr>
                <w:rFonts w:eastAsia="Wingdings"/>
                <w:b/>
                <w:sz w:val="24"/>
                <w:szCs w:val="24"/>
              </w:rPr>
              <w:t>Application of Hungarian Algorithm for Assignment Problem</w:t>
            </w:r>
            <w:r w:rsidRPr="007F790F">
              <w:rPr>
                <w:rFonts w:eastAsia="Wingdings"/>
                <w:b/>
                <w:sz w:val="24"/>
                <w:szCs w:val="24"/>
                <w:lang w:val="en-US"/>
              </w:rPr>
              <w:br/>
            </w:r>
            <w:r w:rsidRPr="007F790F">
              <w:rPr>
                <w:rFonts w:eastAsia="Wingdings"/>
                <w:i/>
                <w:sz w:val="24"/>
                <w:szCs w:val="24"/>
              </w:rPr>
              <w:t>Ventseslav Shopov, Vanya Markova</w:t>
            </w:r>
            <w:r w:rsidRPr="007F790F">
              <w:rPr>
                <w:sz w:val="24"/>
                <w:szCs w:val="24"/>
              </w:rPr>
              <w:t xml:space="preserve"> (Bulgaria)</w:t>
            </w:r>
          </w:p>
          <w:p w:rsidR="007769EA" w:rsidRPr="007F790F" w:rsidRDefault="007769EA" w:rsidP="00AA43CA">
            <w:pPr>
              <w:spacing w:before="120"/>
              <w:ind w:left="567" w:hanging="567"/>
              <w:rPr>
                <w:sz w:val="24"/>
                <w:szCs w:val="24"/>
              </w:rPr>
            </w:pPr>
            <w:r w:rsidRPr="007F790F">
              <w:rPr>
                <w:color w:val="000000" w:themeColor="text1"/>
                <w:sz w:val="24"/>
                <w:szCs w:val="24"/>
              </w:rPr>
              <w:t>D08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7F790F">
              <w:rPr>
                <w:b/>
                <w:sz w:val="24"/>
                <w:szCs w:val="24"/>
              </w:rPr>
              <w:t>Toward Robot-Assisted Psychosocial Techniques for Sound Stimulation of Babies Born with Hearing Loss</w:t>
            </w:r>
            <w:r w:rsidRPr="007F790F">
              <w:rPr>
                <w:b/>
                <w:sz w:val="24"/>
                <w:szCs w:val="24"/>
              </w:rPr>
              <w:br/>
            </w:r>
            <w:r w:rsidRPr="007F790F">
              <w:rPr>
                <w:i/>
                <w:sz w:val="24"/>
                <w:szCs w:val="24"/>
                <w:lang w:val="sv-SE"/>
              </w:rPr>
              <w:t>Anna Lekova, Paulina Tsvetkova</w:t>
            </w:r>
            <w:r w:rsidRPr="007F790F">
              <w:rPr>
                <w:sz w:val="24"/>
                <w:szCs w:val="24"/>
              </w:rPr>
              <w:t xml:space="preserve"> (Bulgaria)</w:t>
            </w:r>
          </w:p>
          <w:p w:rsidR="007769EA" w:rsidRPr="003F1FBE" w:rsidRDefault="007769EA" w:rsidP="00AA43CA">
            <w:pPr>
              <w:pStyle w:val="Default"/>
              <w:spacing w:before="120"/>
              <w:ind w:left="567" w:hanging="567"/>
              <w:jc w:val="center"/>
              <w:rPr>
                <w:rFonts w:ascii="Arial Black" w:hAnsi="Arial Black" w:cs="Times New Roman"/>
                <w:lang w:val="en-US"/>
              </w:rPr>
            </w:pPr>
            <w:r w:rsidRPr="003F1FBE">
              <w:rPr>
                <w:rFonts w:ascii="Arial Black" w:hAnsi="Arial Black" w:cs="Times New Roman"/>
                <w:b/>
              </w:rPr>
              <w:t>Section [E]: “Technologies for System Design &amp; Investigation”</w:t>
            </w:r>
          </w:p>
          <w:p w:rsidR="007769EA" w:rsidRPr="007F790F" w:rsidRDefault="007769EA" w:rsidP="00AA43CA">
            <w:pPr>
              <w:pStyle w:val="Default"/>
              <w:keepLines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E01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</w:rPr>
              <w:t>Investigation of Communication Parameters in Multicomputer Architecture with Ring Topology</w:t>
            </w:r>
            <w:r w:rsidRPr="007F790F">
              <w:rPr>
                <w:rFonts w:ascii="Times New Roman" w:hAnsi="Times New Roman" w:cs="Times New Roman"/>
                <w:b/>
              </w:rPr>
              <w:br/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>Radi Romansky, Irina Noninska</w:t>
            </w:r>
            <w:r w:rsidRPr="007F790F">
              <w:rPr>
                <w:rFonts w:ascii="Times New Roman" w:hAnsi="Times New Roman" w:cs="Times New Roman"/>
                <w:lang w:val="en-US"/>
              </w:rPr>
              <w:t xml:space="preserve"> (Bulgaria)</w:t>
            </w:r>
          </w:p>
          <w:p w:rsidR="007769EA" w:rsidRPr="007F790F" w:rsidRDefault="007769EA" w:rsidP="00AA43CA">
            <w:pPr>
              <w:pStyle w:val="Default"/>
              <w:keepLines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E02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</w:rPr>
              <w:t>Genetic Programming using Cooperative Coevolution and Problem Decomposition for Solving Large-scale Symbolic Regression Problems</w:t>
            </w:r>
            <w:r w:rsidRPr="007F790F">
              <w:rPr>
                <w:rFonts w:ascii="Times New Roman" w:hAnsi="Times New Roman" w:cs="Times New Roman"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Evgenii Sopov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Pr="007F790F">
              <w:rPr>
                <w:rFonts w:ascii="Times New Roman" w:hAnsi="Times New Roman" w:cs="Times New Roman"/>
                <w:i/>
              </w:rPr>
              <w:t>Mariia Semenkina</w:t>
            </w:r>
            <w:r w:rsidRPr="007F790F">
              <w:rPr>
                <w:rFonts w:ascii="Times New Roman" w:hAnsi="Times New Roman" w:cs="Times New Roman"/>
                <w:lang w:val="en-US"/>
              </w:rPr>
              <w:t xml:space="preserve"> (Russian Federation &amp; Austria)</w:t>
            </w:r>
          </w:p>
          <w:p w:rsidR="007769EA" w:rsidRPr="007F790F" w:rsidRDefault="007769EA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E03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 xml:space="preserve">On the </w:t>
            </w:r>
            <w:r w:rsidRPr="007F790F">
              <w:rPr>
                <w:rFonts w:ascii="Times New Roman" w:hAnsi="Times New Roman" w:cs="Times New Roman"/>
                <w:b/>
              </w:rPr>
              <w:t xml:space="preserve">Automatic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 xml:space="preserve">Identification of </w:t>
            </w:r>
            <w:r w:rsidRPr="007F790F">
              <w:rPr>
                <w:rFonts w:ascii="Times New Roman" w:hAnsi="Times New Roman" w:cs="Times New Roman"/>
                <w:b/>
              </w:rPr>
              <w:t xml:space="preserve">Differential Equations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 xml:space="preserve">using a </w:t>
            </w:r>
            <w:r w:rsidRPr="007F790F">
              <w:rPr>
                <w:rFonts w:ascii="Times New Roman" w:hAnsi="Times New Roman" w:cs="Times New Roman"/>
                <w:b/>
              </w:rPr>
              <w:t>Hybrid Evolutionary Approach</w:t>
            </w:r>
            <w:r w:rsidRPr="007F790F">
              <w:rPr>
                <w:rFonts w:ascii="Times New Roman" w:hAnsi="Times New Roman" w:cs="Times New Roman"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Tatiana Karaseva, Eugene Semenkin</w:t>
            </w:r>
            <w:r w:rsidRPr="007F790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F790F">
              <w:rPr>
                <w:rFonts w:ascii="Times New Roman" w:hAnsi="Times New Roman" w:cs="Times New Roman"/>
                <w:lang w:val="en-US"/>
              </w:rPr>
              <w:t>(Russian Federation)</w:t>
            </w:r>
          </w:p>
          <w:p w:rsidR="007769EA" w:rsidRPr="007F790F" w:rsidRDefault="007769EA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lang w:val="en-US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E04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  <w:lang w:val="en-GB"/>
              </w:rPr>
              <w:t>An Approach to Training Decision Trees with the Relearning of Nodes</w:t>
            </w:r>
            <w:r w:rsidRPr="007F790F">
              <w:rPr>
                <w:rFonts w:ascii="Times New Roman" w:hAnsi="Times New Roman" w:cs="Times New Roman"/>
                <w:b/>
              </w:rPr>
              <w:br/>
            </w:r>
            <w:r w:rsidRPr="007F790F">
              <w:rPr>
                <w:rFonts w:ascii="Times New Roman" w:hAnsi="Times New Roman" w:cs="Times New Roman"/>
                <w:i/>
                <w:lang w:val="sv-SE"/>
              </w:rPr>
              <w:t>Sergei Mitrofanov and Eugene Semenkin</w:t>
            </w:r>
            <w:r w:rsidRPr="007F790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F790F">
              <w:rPr>
                <w:rFonts w:ascii="Times New Roman" w:hAnsi="Times New Roman" w:cs="Times New Roman"/>
              </w:rPr>
              <w:t>Russian</w:t>
            </w:r>
            <w:r w:rsidRPr="007F790F">
              <w:rPr>
                <w:rFonts w:ascii="Times New Roman" w:hAnsi="Times New Roman" w:cs="Times New Roman"/>
                <w:lang w:val="en-GB"/>
              </w:rPr>
              <w:t xml:space="preserve"> Federation</w:t>
            </w:r>
            <w:r w:rsidRPr="007F790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769EA" w:rsidRPr="007F790F" w:rsidRDefault="007769EA" w:rsidP="00AA43CA">
            <w:pPr>
              <w:spacing w:before="120"/>
              <w:ind w:left="567" w:hanging="567"/>
              <w:rPr>
                <w:sz w:val="24"/>
                <w:szCs w:val="24"/>
              </w:rPr>
            </w:pPr>
            <w:r w:rsidRPr="007F790F">
              <w:rPr>
                <w:sz w:val="24"/>
                <w:szCs w:val="24"/>
                <w:lang w:val="en-US"/>
              </w:rPr>
              <w:lastRenderedPageBreak/>
              <w:t>E</w:t>
            </w:r>
            <w:r w:rsidRPr="007F790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. </w:t>
            </w:r>
            <w:r w:rsidRPr="007F790F">
              <w:rPr>
                <w:b/>
                <w:sz w:val="24"/>
                <w:szCs w:val="24"/>
              </w:rPr>
              <w:t>Measurement of PCB Deformation during Functional Testing of Electronic Modules</w:t>
            </w:r>
            <w:r w:rsidRPr="007F790F">
              <w:rPr>
                <w:sz w:val="24"/>
                <w:szCs w:val="24"/>
              </w:rPr>
              <w:br/>
            </w:r>
            <w:r w:rsidRPr="007F790F">
              <w:rPr>
                <w:i/>
                <w:sz w:val="24"/>
                <w:szCs w:val="24"/>
              </w:rPr>
              <w:t>Valentin Tsenev, Valentin Videkov, Nadejda Spasova</w:t>
            </w:r>
            <w:r w:rsidRPr="007F790F">
              <w:rPr>
                <w:sz w:val="24"/>
                <w:szCs w:val="24"/>
              </w:rPr>
              <w:t xml:space="preserve"> (Bulgaria)</w:t>
            </w:r>
          </w:p>
          <w:p w:rsidR="007769EA" w:rsidRPr="007F790F" w:rsidRDefault="007769EA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</w:rPr>
            </w:pPr>
            <w:r w:rsidRPr="007F790F">
              <w:rPr>
                <w:rFonts w:ascii="Times New Roman" w:hAnsi="Times New Roman" w:cs="Times New Roman"/>
                <w:lang w:val="en-US"/>
              </w:rPr>
              <w:t>E06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</w:rPr>
              <w:t xml:space="preserve">Installation of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F790F">
              <w:rPr>
                <w:rFonts w:ascii="Times New Roman" w:hAnsi="Times New Roman" w:cs="Times New Roman"/>
                <w:b/>
              </w:rPr>
              <w:t xml:space="preserve">lectronic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7F790F">
              <w:rPr>
                <w:rFonts w:ascii="Times New Roman" w:hAnsi="Times New Roman" w:cs="Times New Roman"/>
                <w:b/>
              </w:rPr>
              <w:t xml:space="preserve">odules in a </w:t>
            </w:r>
            <w:r w:rsidRPr="007F790F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7F790F">
              <w:rPr>
                <w:rFonts w:ascii="Times New Roman" w:hAnsi="Times New Roman" w:cs="Times New Roman"/>
                <w:b/>
              </w:rPr>
              <w:t>ousing by Means of a Screw Assembly and Assessment of the Influence of the Deformation of the PCB on the Installed Components</w:t>
            </w:r>
            <w:r w:rsidRPr="007F790F">
              <w:rPr>
                <w:rFonts w:ascii="Times New Roman" w:hAnsi="Times New Roman" w:cs="Times New Roman"/>
                <w:b/>
              </w:rPr>
              <w:br/>
            </w:r>
            <w:r w:rsidRPr="007F790F">
              <w:rPr>
                <w:rFonts w:ascii="Times New Roman" w:hAnsi="Times New Roman" w:cs="Times New Roman"/>
                <w:i/>
              </w:rPr>
              <w:t>Valentin Tsenev, Valentin Videkov, Nadejda Spasova</w:t>
            </w:r>
            <w:r w:rsidRPr="007F790F">
              <w:rPr>
                <w:rFonts w:ascii="Times New Roman" w:hAnsi="Times New Roman" w:cs="Times New Roman"/>
              </w:rPr>
              <w:t xml:space="preserve"> (Bulgaria)</w:t>
            </w:r>
          </w:p>
          <w:p w:rsidR="007769EA" w:rsidRPr="007F790F" w:rsidRDefault="007769EA" w:rsidP="00AA43CA">
            <w:pPr>
              <w:pStyle w:val="Default"/>
              <w:spacing w:before="120"/>
              <w:ind w:left="567" w:hanging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790F">
              <w:rPr>
                <w:rFonts w:ascii="Times New Roman" w:hAnsi="Times New Roman" w:cs="Times New Roman"/>
                <w:color w:val="000000" w:themeColor="text1"/>
                <w:lang w:val="en-US"/>
              </w:rPr>
              <w:t>E07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Modeling and Representation of Power Electronic Converter Parameters</w:t>
            </w:r>
            <w:r w:rsidRPr="007F790F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 w:rsidRPr="007F790F">
              <w:rPr>
                <w:rFonts w:ascii="Times New Roman" w:hAnsi="Times New Roman" w:cs="Times New Roman"/>
                <w:i/>
                <w:lang w:val="sv-SE"/>
              </w:rPr>
              <w:t>Polya Gocheva, Valeri Gochev, Nikolay Hinov</w:t>
            </w:r>
            <w:r w:rsidRPr="007F790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(Bulgaria)</w:t>
            </w:r>
          </w:p>
          <w:p w:rsidR="007F790F" w:rsidRPr="000866FD" w:rsidRDefault="007769EA" w:rsidP="00AA43CA">
            <w:pPr>
              <w:pStyle w:val="Default"/>
              <w:spacing w:before="120"/>
              <w:ind w:left="567" w:hanging="567"/>
              <w:rPr>
                <w:b/>
                <w:sz w:val="26"/>
                <w:szCs w:val="26"/>
                <w:lang w:val="sv-SE"/>
              </w:rPr>
            </w:pPr>
            <w:r w:rsidRPr="007F790F">
              <w:rPr>
                <w:rFonts w:ascii="Times New Roman" w:hAnsi="Times New Roman" w:cs="Times New Roman"/>
                <w:bCs/>
                <w:lang w:val="en-US"/>
              </w:rPr>
              <w:t>E08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Pr="007F790F">
              <w:rPr>
                <w:rFonts w:ascii="Times New Roman" w:hAnsi="Times New Roman" w:cs="Times New Roman"/>
                <w:b/>
                <w:bCs/>
                <w:lang w:val="en-US"/>
              </w:rPr>
              <w:t>N-1 Security Constrained Short-Term Hydrothermal Scheduling by Self Adaptive Genetic Algorithm with PTDF</w:t>
            </w:r>
            <w:r w:rsidRPr="007F790F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7F790F">
              <w:rPr>
                <w:rFonts w:ascii="Times New Roman" w:hAnsi="Times New Roman" w:cs="Times New Roman"/>
                <w:i/>
                <w:lang w:val="sv-SE"/>
              </w:rPr>
              <w:t>Borce Postolov, Atanas Iliev, Dimitar Dimitrov, Natasa Dimishkoska</w:t>
            </w:r>
            <w:r w:rsidRPr="007F790F">
              <w:rPr>
                <w:rFonts w:ascii="Times New Roman" w:hAnsi="Times New Roman" w:cs="Times New Roman"/>
              </w:rPr>
              <w:t xml:space="preserve"> (R. North Macedonia)</w:t>
            </w:r>
          </w:p>
        </w:tc>
      </w:tr>
    </w:tbl>
    <w:p w:rsidR="00C37C8E" w:rsidRPr="00C37C8E" w:rsidRDefault="00C37C8E" w:rsidP="00C37C8E">
      <w:pPr>
        <w:rPr>
          <w:sz w:val="16"/>
          <w:szCs w:val="16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891"/>
        <w:gridCol w:w="738"/>
      </w:tblGrid>
      <w:tr w:rsidR="00BD4948" w:rsidTr="00C21EE5"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948" w:rsidRPr="0049645B" w:rsidRDefault="00BD4948" w:rsidP="008C1AA4">
            <w:pPr>
              <w:keepLines/>
              <w:spacing w:before="120" w:after="60"/>
              <w:rPr>
                <w:b/>
                <w:sz w:val="26"/>
                <w:szCs w:val="26"/>
              </w:rPr>
            </w:pPr>
            <w:r w:rsidRPr="0049645B">
              <w:rPr>
                <w:b/>
                <w:sz w:val="26"/>
                <w:szCs w:val="26"/>
              </w:rPr>
              <w:t>Advertisement (Conference Sponsors – Information)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D4948" w:rsidRPr="00BD4948" w:rsidRDefault="00DA6720" w:rsidP="00C21EE5">
            <w:pPr>
              <w:spacing w:before="120" w:after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C21EE5">
              <w:rPr>
                <w:b/>
                <w:sz w:val="26"/>
                <w:szCs w:val="26"/>
              </w:rPr>
              <w:t>9</w:t>
            </w:r>
          </w:p>
        </w:tc>
      </w:tr>
      <w:tr w:rsidR="00BD4948" w:rsidTr="00C21EE5"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948" w:rsidRPr="0049645B" w:rsidRDefault="00BD4948" w:rsidP="003123C6">
            <w:pPr>
              <w:keepLines/>
              <w:spacing w:before="60" w:after="60"/>
              <w:rPr>
                <w:b/>
                <w:sz w:val="26"/>
                <w:szCs w:val="26"/>
              </w:rPr>
            </w:pPr>
            <w:r w:rsidRPr="0049645B">
              <w:rPr>
                <w:b/>
                <w:sz w:val="26"/>
                <w:szCs w:val="26"/>
              </w:rPr>
              <w:t>Conference Proceedings Dissemination</w:t>
            </w:r>
            <w:r w:rsidR="00C21EE5">
              <w:rPr>
                <w:b/>
                <w:sz w:val="26"/>
                <w:szCs w:val="26"/>
              </w:rPr>
              <w:t>, Referring</w:t>
            </w:r>
            <w:r w:rsidRPr="0049645B">
              <w:rPr>
                <w:b/>
                <w:sz w:val="26"/>
                <w:szCs w:val="26"/>
              </w:rPr>
              <w:t xml:space="preserve"> and Indexing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D4948" w:rsidRPr="00BD4948" w:rsidRDefault="006F151E" w:rsidP="00C21EE5">
            <w:pPr>
              <w:spacing w:before="60" w:after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21EE5">
              <w:rPr>
                <w:b/>
                <w:sz w:val="26"/>
                <w:szCs w:val="26"/>
              </w:rPr>
              <w:t>31</w:t>
            </w:r>
          </w:p>
        </w:tc>
      </w:tr>
      <w:tr w:rsidR="00A8687C" w:rsidTr="00C21EE5"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87C" w:rsidRPr="008C1AA4" w:rsidRDefault="00A8687C" w:rsidP="00A8687C">
            <w:pPr>
              <w:keepLines/>
              <w:spacing w:before="60" w:after="60"/>
              <w:rPr>
                <w:b/>
                <w:sz w:val="26"/>
                <w:szCs w:val="26"/>
              </w:rPr>
            </w:pPr>
            <w:r w:rsidRPr="008C1AA4">
              <w:rPr>
                <w:b/>
                <w:sz w:val="26"/>
                <w:szCs w:val="26"/>
              </w:rPr>
              <w:t>InfoTech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C1AA4">
              <w:rPr>
                <w:b/>
                <w:sz w:val="26"/>
                <w:szCs w:val="26"/>
              </w:rPr>
              <w:t>Conference</w:t>
            </w:r>
            <w:r>
              <w:rPr>
                <w:b/>
                <w:sz w:val="26"/>
                <w:szCs w:val="26"/>
              </w:rPr>
              <w:t>s in IEEE Xplore DL</w:t>
            </w:r>
            <w:r w:rsidRPr="008C1AA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8687C" w:rsidRDefault="00A8687C" w:rsidP="00A8687C">
            <w:pPr>
              <w:spacing w:before="60" w:after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133</w:t>
            </w:r>
          </w:p>
        </w:tc>
      </w:tr>
      <w:tr w:rsidR="00A8687C" w:rsidRPr="008C1AA4" w:rsidTr="00C21EE5"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87C" w:rsidRPr="008C1AA4" w:rsidRDefault="00A8687C" w:rsidP="00A8687C">
            <w:pPr>
              <w:keepLines/>
              <w:spacing w:before="60" w:after="60"/>
              <w:rPr>
                <w:b/>
                <w:sz w:val="26"/>
                <w:szCs w:val="26"/>
              </w:rPr>
            </w:pPr>
            <w:r w:rsidRPr="008C1AA4">
              <w:rPr>
                <w:b/>
                <w:sz w:val="26"/>
                <w:szCs w:val="26"/>
              </w:rPr>
              <w:t>InfoTech</w:t>
            </w:r>
            <w:r>
              <w:rPr>
                <w:b/>
                <w:sz w:val="26"/>
                <w:szCs w:val="26"/>
              </w:rPr>
              <w:t xml:space="preserve"> Proceedings in Google Books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8687C" w:rsidRPr="008C1AA4" w:rsidRDefault="00A8687C" w:rsidP="00A8687C">
            <w:pPr>
              <w:spacing w:before="60" w:after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</w:t>
            </w:r>
          </w:p>
        </w:tc>
      </w:tr>
      <w:tr w:rsidR="00A8687C" w:rsidTr="00C21EE5"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87C" w:rsidRDefault="00A8687C" w:rsidP="00A8687C">
            <w:pPr>
              <w:keepLines/>
              <w:spacing w:before="60" w:after="60"/>
              <w:rPr>
                <w:b/>
                <w:sz w:val="26"/>
                <w:szCs w:val="26"/>
              </w:rPr>
            </w:pPr>
            <w:r w:rsidRPr="00371138">
              <w:rPr>
                <w:b/>
                <w:sz w:val="26"/>
                <w:szCs w:val="26"/>
              </w:rPr>
              <w:t>Authors Index</w:t>
            </w:r>
            <w:r>
              <w:rPr>
                <w:b/>
                <w:sz w:val="26"/>
                <w:szCs w:val="26"/>
              </w:rPr>
              <w:t xml:space="preserve"> – Pat 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8687C" w:rsidRPr="00BD4948" w:rsidRDefault="00A8687C" w:rsidP="00A8687C">
            <w:pPr>
              <w:spacing w:before="60" w:after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</w:t>
            </w:r>
          </w:p>
        </w:tc>
      </w:tr>
    </w:tbl>
    <w:p w:rsidR="00595208" w:rsidRPr="00595208" w:rsidRDefault="00595208" w:rsidP="00595208">
      <w:pPr>
        <w:pBdr>
          <w:bottom w:val="single" w:sz="4" w:space="1" w:color="auto"/>
        </w:pBdr>
        <w:spacing w:before="120"/>
        <w:rPr>
          <w:rFonts w:ascii="Bookman Old Style" w:hAnsi="Bookman Old Style"/>
          <w:b/>
          <w:i/>
          <w:sz w:val="28"/>
          <w:szCs w:val="28"/>
        </w:rPr>
      </w:pPr>
      <w:r w:rsidRPr="00595208">
        <w:rPr>
          <w:rFonts w:ascii="Bookman Old Style" w:hAnsi="Bookman Old Style"/>
          <w:b/>
          <w:i/>
          <w:sz w:val="28"/>
          <w:szCs w:val="28"/>
        </w:rPr>
        <w:t>Selected InfoTech papers are indexed and referred in</w:t>
      </w:r>
      <w:r>
        <w:rPr>
          <w:rFonts w:ascii="Bookman Old Style" w:hAnsi="Bookman Old Style"/>
          <w:b/>
          <w:i/>
          <w:sz w:val="28"/>
          <w:szCs w:val="28"/>
        </w:rPr>
        <w:t>:</w:t>
      </w:r>
    </w:p>
    <w:p w:rsidR="00595208" w:rsidRDefault="00595208" w:rsidP="00595208">
      <w:pPr>
        <w:spacing w:before="120"/>
        <w:jc w:val="center"/>
        <w:rPr>
          <w:b/>
          <w:sz w:val="24"/>
          <w:szCs w:val="24"/>
        </w:rPr>
      </w:pPr>
      <w:r>
        <w:rPr>
          <w:noProof/>
          <w:lang w:val="bg-BG"/>
        </w:rPr>
        <w:drawing>
          <wp:inline distT="0" distB="0" distL="0" distR="0">
            <wp:extent cx="6092190" cy="670526"/>
            <wp:effectExtent l="19050" t="19050" r="22860" b="158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766" cy="681045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595208" w:rsidRPr="00595208" w:rsidRDefault="00595208" w:rsidP="00DB131E">
      <w:pPr>
        <w:pBdr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Additional </w:t>
      </w:r>
      <w:r w:rsidRPr="00595208">
        <w:rPr>
          <w:rFonts w:ascii="Bookman Old Style" w:hAnsi="Bookman Old Style"/>
          <w:b/>
          <w:i/>
          <w:sz w:val="28"/>
          <w:szCs w:val="28"/>
        </w:rPr>
        <w:t>InfoTech papers index</w:t>
      </w:r>
      <w:r>
        <w:rPr>
          <w:rFonts w:ascii="Bookman Old Style" w:hAnsi="Bookman Old Style"/>
          <w:b/>
          <w:i/>
          <w:sz w:val="28"/>
          <w:szCs w:val="28"/>
        </w:rPr>
        <w:t>ing</w:t>
      </w:r>
      <w:r w:rsidRPr="00595208">
        <w:rPr>
          <w:rFonts w:ascii="Bookman Old Style" w:hAnsi="Bookman Old Style"/>
          <w:b/>
          <w:i/>
          <w:sz w:val="28"/>
          <w:szCs w:val="28"/>
        </w:rPr>
        <w:t xml:space="preserve"> and </w:t>
      </w:r>
      <w:r>
        <w:rPr>
          <w:rFonts w:ascii="Bookman Old Style" w:hAnsi="Bookman Old Style"/>
          <w:b/>
          <w:i/>
          <w:sz w:val="28"/>
          <w:szCs w:val="28"/>
        </w:rPr>
        <w:t xml:space="preserve">abstracting </w:t>
      </w:r>
      <w:r w:rsidRPr="00595208">
        <w:rPr>
          <w:rFonts w:ascii="Bookman Old Style" w:hAnsi="Bookman Old Style"/>
          <w:b/>
          <w:i/>
          <w:sz w:val="28"/>
          <w:szCs w:val="28"/>
        </w:rPr>
        <w:t>in</w:t>
      </w:r>
      <w:r>
        <w:rPr>
          <w:rFonts w:ascii="Bookman Old Style" w:hAnsi="Bookman Old Style"/>
          <w:b/>
          <w:i/>
          <w:sz w:val="28"/>
          <w:szCs w:val="28"/>
        </w:rPr>
        <w:t>:</w:t>
      </w:r>
    </w:p>
    <w:p w:rsidR="00595208" w:rsidRDefault="00595208" w:rsidP="00595208">
      <w:pPr>
        <w:spacing w:before="120"/>
        <w:jc w:val="center"/>
        <w:rPr>
          <w:b/>
          <w:sz w:val="24"/>
          <w:szCs w:val="24"/>
        </w:rPr>
      </w:pPr>
      <w:r>
        <w:rPr>
          <w:noProof/>
          <w:lang w:val="bg-BG"/>
        </w:rPr>
        <w:drawing>
          <wp:inline distT="0" distB="0" distL="0" distR="0">
            <wp:extent cx="6092190" cy="2847340"/>
            <wp:effectExtent l="19050" t="19050" r="22860" b="101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988" cy="2847713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123C6" w:rsidRPr="00725C05" w:rsidRDefault="00725C05" w:rsidP="003123C6">
      <w:pPr>
        <w:spacing w:before="120"/>
        <w:jc w:val="center"/>
        <w:rPr>
          <w:b/>
          <w:i/>
          <w:sz w:val="28"/>
          <w:szCs w:val="28"/>
        </w:rPr>
      </w:pPr>
      <w:r w:rsidRPr="00725C05">
        <w:rPr>
          <w:b/>
          <w:i/>
          <w:sz w:val="28"/>
          <w:szCs w:val="28"/>
        </w:rPr>
        <w:t xml:space="preserve">See </w:t>
      </w:r>
      <w:r w:rsidR="005568E0">
        <w:rPr>
          <w:b/>
          <w:i/>
          <w:sz w:val="28"/>
          <w:szCs w:val="28"/>
        </w:rPr>
        <w:t>Cover III</w:t>
      </w:r>
      <w:r w:rsidRPr="00725C05">
        <w:rPr>
          <w:b/>
          <w:i/>
          <w:sz w:val="28"/>
          <w:szCs w:val="28"/>
        </w:rPr>
        <w:t xml:space="preserve"> for extended information</w:t>
      </w:r>
    </w:p>
    <w:p w:rsidR="008F7F06" w:rsidRDefault="008F7F06" w:rsidP="008F7F06">
      <w:pPr>
        <w:jc w:val="both"/>
        <w:rPr>
          <w:rFonts w:ascii="Bookman Old Style" w:hAnsi="Bookman Old Style"/>
          <w:sz w:val="10"/>
          <w:szCs w:val="10"/>
        </w:rPr>
      </w:pPr>
      <w:r>
        <w:rPr>
          <w:b/>
          <w:sz w:val="24"/>
          <w:szCs w:val="24"/>
        </w:rPr>
        <w:br w:type="page"/>
      </w:r>
    </w:p>
    <w:p w:rsidR="008F7F06" w:rsidRDefault="008F7F06" w:rsidP="008F7F06">
      <w:pPr>
        <w:jc w:val="both"/>
        <w:rPr>
          <w:rFonts w:ascii="Bookman Old Style" w:hAnsi="Bookman Old Style"/>
          <w:sz w:val="10"/>
          <w:szCs w:val="10"/>
        </w:rPr>
      </w:pPr>
    </w:p>
    <w:p w:rsidR="00945B66" w:rsidRPr="006013C3" w:rsidRDefault="00945B66" w:rsidP="00945B66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400" w:lineRule="exact"/>
        <w:jc w:val="center"/>
        <w:rPr>
          <w:rFonts w:ascii="Baskerville Old Face" w:hAnsi="Baskerville Old Face"/>
          <w:b/>
          <w:sz w:val="36"/>
          <w:szCs w:val="36"/>
        </w:rPr>
      </w:pPr>
      <w:r w:rsidRPr="006013C3">
        <w:rPr>
          <w:rFonts w:ascii="Baskerville Old Face" w:hAnsi="Baskerville Old Face"/>
          <w:b/>
          <w:sz w:val="36"/>
          <w:szCs w:val="36"/>
        </w:rPr>
        <w:t>InfoTech</w:t>
      </w:r>
      <w:r>
        <w:rPr>
          <w:rFonts w:ascii="Baskerville Old Face" w:hAnsi="Baskerville Old Face"/>
          <w:b/>
          <w:sz w:val="36"/>
          <w:szCs w:val="36"/>
        </w:rPr>
        <w:t xml:space="preserve"> Proceedings in EBSCO</w:t>
      </w:r>
      <w:r w:rsidRPr="00945B66">
        <w:rPr>
          <w:rFonts w:ascii="Baskerville Old Face" w:hAnsi="Baskerville Old Face"/>
          <w:b/>
          <w:i/>
          <w:sz w:val="36"/>
          <w:szCs w:val="36"/>
        </w:rPr>
        <w:t>host</w:t>
      </w:r>
    </w:p>
    <w:p w:rsidR="00945B66" w:rsidRDefault="00945B66" w:rsidP="00945B66">
      <w:pPr>
        <w:jc w:val="both"/>
        <w:rPr>
          <w:rFonts w:ascii="Bookman Old Style" w:hAnsi="Bookman Old Style"/>
          <w:sz w:val="10"/>
          <w:szCs w:val="10"/>
        </w:rPr>
      </w:pPr>
    </w:p>
    <w:p w:rsidR="005568E0" w:rsidRDefault="00687134" w:rsidP="00003C4C">
      <w:pPr>
        <w:spacing w:after="60"/>
        <w:jc w:val="right"/>
        <w:rPr>
          <w:rStyle w:val="Hyperlink"/>
          <w:rFonts w:ascii="Arial Narrow" w:hAnsi="Arial Narrow"/>
          <w:sz w:val="22"/>
          <w:szCs w:val="22"/>
          <w:lang w:val="en-US"/>
        </w:rPr>
      </w:pPr>
      <w:r>
        <w:rPr>
          <w:sz w:val="28"/>
          <w:szCs w:val="28"/>
        </w:rPr>
        <w:t>Source: EBSCO</w:t>
      </w:r>
      <w:r w:rsidRPr="00945B66">
        <w:rPr>
          <w:i/>
          <w:sz w:val="28"/>
          <w:szCs w:val="28"/>
        </w:rPr>
        <w:t>host</w:t>
      </w:r>
      <w:r>
        <w:rPr>
          <w:sz w:val="28"/>
          <w:szCs w:val="28"/>
        </w:rPr>
        <w:t xml:space="preserve">, </w:t>
      </w:r>
      <w:r w:rsidR="00BB5D34">
        <w:rPr>
          <w:sz w:val="28"/>
          <w:szCs w:val="28"/>
        </w:rPr>
        <w:t>26</w:t>
      </w:r>
      <w:r>
        <w:rPr>
          <w:sz w:val="28"/>
          <w:szCs w:val="28"/>
        </w:rPr>
        <w:t xml:space="preserve"> July 2021</w:t>
      </w:r>
      <w:r>
        <w:rPr>
          <w:sz w:val="28"/>
          <w:szCs w:val="28"/>
        </w:rPr>
        <w:br/>
      </w:r>
    </w:p>
    <w:p w:rsidR="00BB5D34" w:rsidRDefault="00BB5D34" w:rsidP="00003C4C">
      <w:pPr>
        <w:spacing w:after="60"/>
        <w:jc w:val="right"/>
        <w:rPr>
          <w:rStyle w:val="Hyperlink"/>
          <w:rFonts w:ascii="Arial Narrow" w:hAnsi="Arial Narrow"/>
          <w:sz w:val="22"/>
          <w:szCs w:val="22"/>
          <w:lang w:val="en-US"/>
        </w:rPr>
      </w:pPr>
      <w:hyperlink r:id="rId21" w:history="1">
        <w:r w:rsidRPr="001E2612">
          <w:rPr>
            <w:rStyle w:val="Hyperlink"/>
            <w:rFonts w:ascii="Arial Narrow" w:hAnsi="Arial Narrow"/>
            <w:sz w:val="22"/>
            <w:szCs w:val="22"/>
            <w:lang w:val="en-US"/>
          </w:rPr>
          <w:t>http://web.b.ebscohost.com/ehost/command/detail?vid=6&amp;sid=ae7769ce-c17b-415f-8277-e83c50f9dc65%40pdc-v-sessmgr02&amp;bdata=JnNpdGU9ZWhvc3QtbGl2ZQ%3d%3d#jid=6DSI&amp;db=asn</w:t>
        </w:r>
      </w:hyperlink>
    </w:p>
    <w:p w:rsidR="00BB5D34" w:rsidRDefault="00BB5D34" w:rsidP="00003C4C">
      <w:pPr>
        <w:spacing w:after="60"/>
        <w:jc w:val="right"/>
        <w:rPr>
          <w:rStyle w:val="Hyperlink"/>
          <w:rFonts w:ascii="Arial Narrow" w:hAnsi="Arial Narrow"/>
          <w:sz w:val="22"/>
          <w:szCs w:val="22"/>
          <w:lang w:val="en-US"/>
        </w:rPr>
      </w:pPr>
    </w:p>
    <w:p w:rsidR="00BB5D34" w:rsidRDefault="00BB5D34" w:rsidP="00003C4C">
      <w:pPr>
        <w:spacing w:after="60"/>
        <w:jc w:val="right"/>
        <w:rPr>
          <w:rStyle w:val="Hyperlink"/>
          <w:rFonts w:ascii="Arial Narrow" w:hAnsi="Arial Narrow"/>
          <w:sz w:val="22"/>
          <w:szCs w:val="22"/>
          <w:lang w:val="en-US"/>
        </w:rPr>
      </w:pPr>
      <w:bookmarkStart w:id="5" w:name="_GoBack"/>
      <w:r>
        <w:rPr>
          <w:noProof/>
          <w:lang w:val="bg-BG"/>
        </w:rPr>
        <w:drawing>
          <wp:inline distT="0" distB="0" distL="0" distR="0" wp14:anchorId="0CA692ED" wp14:editId="47675366">
            <wp:extent cx="6120765" cy="5631180"/>
            <wp:effectExtent l="19050" t="19050" r="13335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63118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5"/>
    </w:p>
    <w:p w:rsidR="00945B66" w:rsidRDefault="00945B66" w:rsidP="00945B66">
      <w:pPr>
        <w:jc w:val="center"/>
        <w:rPr>
          <w:sz w:val="24"/>
          <w:szCs w:val="24"/>
        </w:rPr>
      </w:pPr>
    </w:p>
    <w:p w:rsidR="006942DC" w:rsidRDefault="006942DC" w:rsidP="00945B66">
      <w:pPr>
        <w:jc w:val="center"/>
        <w:rPr>
          <w:sz w:val="24"/>
          <w:szCs w:val="24"/>
        </w:rPr>
      </w:pPr>
    </w:p>
    <w:sectPr w:rsidR="006942DC" w:rsidSect="00B53F6E">
      <w:headerReference w:type="even" r:id="rId23"/>
      <w:headerReference w:type="default" r:id="rId24"/>
      <w:footnotePr>
        <w:numRestart w:val="eachSect"/>
      </w:footnotePr>
      <w:pgSz w:w="11907" w:h="16840" w:code="9"/>
      <w:pgMar w:top="1701" w:right="1134" w:bottom="1134" w:left="1134" w:header="1134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1D" w:rsidRDefault="00C42D1D">
      <w:r>
        <w:separator/>
      </w:r>
    </w:p>
  </w:endnote>
  <w:endnote w:type="continuationSeparator" w:id="0">
    <w:p w:rsidR="00C42D1D" w:rsidRDefault="00C4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in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1D" w:rsidRDefault="00C42D1D">
      <w:r>
        <w:separator/>
      </w:r>
    </w:p>
  </w:footnote>
  <w:footnote w:type="continuationSeparator" w:id="0">
    <w:p w:rsidR="00C42D1D" w:rsidRDefault="00C4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8E" w:rsidRPr="00F9726A" w:rsidRDefault="00C37C8E">
    <w:pPr>
      <w:pStyle w:val="Header"/>
      <w:framePr w:wrap="around" w:vAnchor="text" w:hAnchor="margin" w:xAlign="outside" w:y="1"/>
      <w:rPr>
        <w:rStyle w:val="PageNumber"/>
        <w:sz w:val="28"/>
      </w:rPr>
    </w:pPr>
    <w:r w:rsidRPr="00F9726A">
      <w:rPr>
        <w:rStyle w:val="PageNumber"/>
        <w:sz w:val="28"/>
      </w:rPr>
      <w:fldChar w:fldCharType="begin"/>
    </w:r>
    <w:r w:rsidRPr="00F9726A">
      <w:rPr>
        <w:rStyle w:val="PageNumber"/>
        <w:sz w:val="28"/>
      </w:rPr>
      <w:instrText xml:space="preserve">PAGE  </w:instrText>
    </w:r>
    <w:r w:rsidRPr="00F9726A">
      <w:rPr>
        <w:rStyle w:val="PageNumber"/>
        <w:sz w:val="28"/>
      </w:rPr>
      <w:fldChar w:fldCharType="separate"/>
    </w:r>
    <w:r w:rsidR="00BB5D34">
      <w:rPr>
        <w:rStyle w:val="PageNumber"/>
        <w:noProof/>
        <w:sz w:val="28"/>
      </w:rPr>
      <w:t>8</w:t>
    </w:r>
    <w:r w:rsidRPr="00F9726A">
      <w:rPr>
        <w:rStyle w:val="PageNumber"/>
        <w:sz w:val="28"/>
      </w:rPr>
      <w:fldChar w:fldCharType="end"/>
    </w:r>
  </w:p>
  <w:p w:rsidR="00C37C8E" w:rsidRPr="00F9726A" w:rsidRDefault="00C37C8E">
    <w:pPr>
      <w:pStyle w:val="Header"/>
      <w:jc w:val="right"/>
      <w:rPr>
        <w:i/>
        <w:sz w:val="22"/>
      </w:rPr>
    </w:pPr>
    <w:r w:rsidRPr="00100112">
      <w:rPr>
        <w:i/>
        <w:caps/>
        <w:sz w:val="22"/>
      </w:rPr>
      <w:t>Proceedings</w:t>
    </w:r>
    <w:r>
      <w:rPr>
        <w:i/>
        <w:sz w:val="22"/>
      </w:rPr>
      <w:t xml:space="preserve"> of the 3</w:t>
    </w:r>
    <w:r w:rsidR="00C93D4F">
      <w:rPr>
        <w:i/>
        <w:sz w:val="22"/>
      </w:rPr>
      <w:t>5</w:t>
    </w:r>
    <w:r w:rsidRPr="007329A4">
      <w:rPr>
        <w:i/>
        <w:sz w:val="22"/>
        <w:vertAlign w:val="superscript"/>
      </w:rPr>
      <w:t>th</w:t>
    </w:r>
    <w:r>
      <w:rPr>
        <w:i/>
        <w:sz w:val="22"/>
      </w:rPr>
      <w:t xml:space="preserve"> International Conference InfoTech-202</w:t>
    </w:r>
    <w:r w:rsidR="00C93D4F">
      <w:rPr>
        <w:i/>
        <w:sz w:val="22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8E" w:rsidRPr="00F9726A" w:rsidRDefault="00C37C8E">
    <w:pPr>
      <w:pStyle w:val="Header"/>
      <w:framePr w:wrap="around" w:vAnchor="text" w:hAnchor="margin" w:xAlign="outside" w:y="1"/>
      <w:rPr>
        <w:rStyle w:val="PageNumber"/>
        <w:sz w:val="28"/>
      </w:rPr>
    </w:pPr>
    <w:r w:rsidRPr="00F9726A">
      <w:rPr>
        <w:rStyle w:val="PageNumber"/>
        <w:sz w:val="28"/>
      </w:rPr>
      <w:fldChar w:fldCharType="begin"/>
    </w:r>
    <w:r w:rsidRPr="00F9726A">
      <w:rPr>
        <w:rStyle w:val="PageNumber"/>
        <w:sz w:val="28"/>
      </w:rPr>
      <w:instrText xml:space="preserve">PAGE  </w:instrText>
    </w:r>
    <w:r w:rsidRPr="00F9726A">
      <w:rPr>
        <w:rStyle w:val="PageNumber"/>
        <w:sz w:val="28"/>
      </w:rPr>
      <w:fldChar w:fldCharType="separate"/>
    </w:r>
    <w:r w:rsidR="00BB5D34">
      <w:rPr>
        <w:rStyle w:val="PageNumber"/>
        <w:noProof/>
        <w:sz w:val="28"/>
      </w:rPr>
      <w:t>7</w:t>
    </w:r>
    <w:r w:rsidRPr="00F9726A">
      <w:rPr>
        <w:rStyle w:val="PageNumber"/>
        <w:sz w:val="28"/>
      </w:rPr>
      <w:fldChar w:fldCharType="end"/>
    </w:r>
  </w:p>
  <w:p w:rsidR="00C37C8E" w:rsidRPr="00F9726A" w:rsidRDefault="00C37C8E">
    <w:pPr>
      <w:pStyle w:val="Header"/>
    </w:pPr>
    <w:r>
      <w:rPr>
        <w:i/>
        <w:sz w:val="22"/>
      </w:rPr>
      <w:t>1</w:t>
    </w:r>
    <w:r w:rsidR="00C93D4F">
      <w:rPr>
        <w:i/>
        <w:sz w:val="22"/>
      </w:rPr>
      <w:t>6</w:t>
    </w:r>
    <w:r>
      <w:rPr>
        <w:i/>
        <w:sz w:val="22"/>
      </w:rPr>
      <w:t>-1</w:t>
    </w:r>
    <w:r w:rsidR="00C93D4F">
      <w:rPr>
        <w:i/>
        <w:sz w:val="22"/>
      </w:rPr>
      <w:t>7</w:t>
    </w:r>
    <w:r w:rsidRPr="00F9726A">
      <w:rPr>
        <w:i/>
        <w:sz w:val="22"/>
      </w:rPr>
      <w:t xml:space="preserve"> September 20</w:t>
    </w:r>
    <w:r>
      <w:rPr>
        <w:i/>
        <w:sz w:val="22"/>
      </w:rPr>
      <w:t>2</w:t>
    </w:r>
    <w:r w:rsidR="00C93D4F">
      <w:rPr>
        <w:i/>
        <w:sz w:val="22"/>
      </w:rPr>
      <w:t>1</w:t>
    </w:r>
    <w:r w:rsidRPr="00F9726A">
      <w:rPr>
        <w:i/>
        <w:sz w:val="22"/>
      </w:rPr>
      <w:t>, BULGARIA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A86"/>
    <w:multiLevelType w:val="hybridMultilevel"/>
    <w:tmpl w:val="5E3CB40E"/>
    <w:lvl w:ilvl="0" w:tplc="AA70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ECD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C6B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CE6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05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63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02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08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629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B21B4"/>
    <w:multiLevelType w:val="multilevel"/>
    <w:tmpl w:val="78DC067E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7234154F"/>
    <w:multiLevelType w:val="multilevel"/>
    <w:tmpl w:val="36C21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44"/>
    <w:rsid w:val="00002B01"/>
    <w:rsid w:val="00003C4C"/>
    <w:rsid w:val="00004EB2"/>
    <w:rsid w:val="00006C04"/>
    <w:rsid w:val="00006D68"/>
    <w:rsid w:val="00007FE3"/>
    <w:rsid w:val="0001058D"/>
    <w:rsid w:val="000107D2"/>
    <w:rsid w:val="00016D54"/>
    <w:rsid w:val="00020519"/>
    <w:rsid w:val="00025D9E"/>
    <w:rsid w:val="00027302"/>
    <w:rsid w:val="00030842"/>
    <w:rsid w:val="0003252B"/>
    <w:rsid w:val="00037D4B"/>
    <w:rsid w:val="00041432"/>
    <w:rsid w:val="000430D9"/>
    <w:rsid w:val="00046BCF"/>
    <w:rsid w:val="00050528"/>
    <w:rsid w:val="000511D1"/>
    <w:rsid w:val="00057DCE"/>
    <w:rsid w:val="00062918"/>
    <w:rsid w:val="00067385"/>
    <w:rsid w:val="000700BB"/>
    <w:rsid w:val="0007345B"/>
    <w:rsid w:val="00077C7B"/>
    <w:rsid w:val="000850A4"/>
    <w:rsid w:val="000866FD"/>
    <w:rsid w:val="0009053D"/>
    <w:rsid w:val="000A57E0"/>
    <w:rsid w:val="000B2DBD"/>
    <w:rsid w:val="000B3959"/>
    <w:rsid w:val="000B5C3E"/>
    <w:rsid w:val="000B6899"/>
    <w:rsid w:val="000B7F33"/>
    <w:rsid w:val="000C4FB8"/>
    <w:rsid w:val="000D1A09"/>
    <w:rsid w:val="000D4CF3"/>
    <w:rsid w:val="000E0167"/>
    <w:rsid w:val="000E4A70"/>
    <w:rsid w:val="000E54B2"/>
    <w:rsid w:val="00100112"/>
    <w:rsid w:val="00102D36"/>
    <w:rsid w:val="001119E8"/>
    <w:rsid w:val="001129C7"/>
    <w:rsid w:val="00113DBA"/>
    <w:rsid w:val="00117FF0"/>
    <w:rsid w:val="00124900"/>
    <w:rsid w:val="0012549E"/>
    <w:rsid w:val="001261F7"/>
    <w:rsid w:val="00133406"/>
    <w:rsid w:val="001351CC"/>
    <w:rsid w:val="001366B6"/>
    <w:rsid w:val="00175BC9"/>
    <w:rsid w:val="00177469"/>
    <w:rsid w:val="00180939"/>
    <w:rsid w:val="0018320C"/>
    <w:rsid w:val="0018731E"/>
    <w:rsid w:val="00191920"/>
    <w:rsid w:val="00196810"/>
    <w:rsid w:val="001A2169"/>
    <w:rsid w:val="001B0F03"/>
    <w:rsid w:val="001B705C"/>
    <w:rsid w:val="001C295B"/>
    <w:rsid w:val="001C5327"/>
    <w:rsid w:val="001C66B9"/>
    <w:rsid w:val="001E1365"/>
    <w:rsid w:val="001F08E4"/>
    <w:rsid w:val="001F1070"/>
    <w:rsid w:val="001F118B"/>
    <w:rsid w:val="001F1F4B"/>
    <w:rsid w:val="001F4F6E"/>
    <w:rsid w:val="00200310"/>
    <w:rsid w:val="002021C9"/>
    <w:rsid w:val="00202335"/>
    <w:rsid w:val="002076B0"/>
    <w:rsid w:val="002129E0"/>
    <w:rsid w:val="00226F55"/>
    <w:rsid w:val="00227BC8"/>
    <w:rsid w:val="00237B2F"/>
    <w:rsid w:val="0024752C"/>
    <w:rsid w:val="00252E7A"/>
    <w:rsid w:val="00255367"/>
    <w:rsid w:val="0026488A"/>
    <w:rsid w:val="00270645"/>
    <w:rsid w:val="00271E93"/>
    <w:rsid w:val="0028741D"/>
    <w:rsid w:val="00291538"/>
    <w:rsid w:val="00291B7C"/>
    <w:rsid w:val="00297E20"/>
    <w:rsid w:val="002A65FF"/>
    <w:rsid w:val="002B0F44"/>
    <w:rsid w:val="002B6BB1"/>
    <w:rsid w:val="002C23D9"/>
    <w:rsid w:val="002C327A"/>
    <w:rsid w:val="002C3A7F"/>
    <w:rsid w:val="002C4DB4"/>
    <w:rsid w:val="002C6DF0"/>
    <w:rsid w:val="002D3474"/>
    <w:rsid w:val="002D72C6"/>
    <w:rsid w:val="00302DD2"/>
    <w:rsid w:val="003123C6"/>
    <w:rsid w:val="0031407A"/>
    <w:rsid w:val="003142D2"/>
    <w:rsid w:val="0031500D"/>
    <w:rsid w:val="003236FF"/>
    <w:rsid w:val="003308D1"/>
    <w:rsid w:val="003333AC"/>
    <w:rsid w:val="0033375B"/>
    <w:rsid w:val="00334A7D"/>
    <w:rsid w:val="00335624"/>
    <w:rsid w:val="00337091"/>
    <w:rsid w:val="003465FF"/>
    <w:rsid w:val="003470FD"/>
    <w:rsid w:val="00354DA4"/>
    <w:rsid w:val="00357DC0"/>
    <w:rsid w:val="00362F4A"/>
    <w:rsid w:val="00363337"/>
    <w:rsid w:val="003660C5"/>
    <w:rsid w:val="00366EEA"/>
    <w:rsid w:val="00371138"/>
    <w:rsid w:val="00385462"/>
    <w:rsid w:val="00387801"/>
    <w:rsid w:val="003915E1"/>
    <w:rsid w:val="00392E21"/>
    <w:rsid w:val="003963FD"/>
    <w:rsid w:val="003A5F6C"/>
    <w:rsid w:val="003A6D65"/>
    <w:rsid w:val="003B2C53"/>
    <w:rsid w:val="003B51C4"/>
    <w:rsid w:val="003B6C43"/>
    <w:rsid w:val="003C1463"/>
    <w:rsid w:val="003C5019"/>
    <w:rsid w:val="003D1257"/>
    <w:rsid w:val="003D14F5"/>
    <w:rsid w:val="003D480C"/>
    <w:rsid w:val="003D7E7D"/>
    <w:rsid w:val="003E2B7F"/>
    <w:rsid w:val="003E580A"/>
    <w:rsid w:val="003E74AA"/>
    <w:rsid w:val="003F026D"/>
    <w:rsid w:val="003F19D3"/>
    <w:rsid w:val="003F1FBE"/>
    <w:rsid w:val="003F351D"/>
    <w:rsid w:val="003F45D3"/>
    <w:rsid w:val="00403914"/>
    <w:rsid w:val="004045FF"/>
    <w:rsid w:val="004119DA"/>
    <w:rsid w:val="00416A15"/>
    <w:rsid w:val="00417DDC"/>
    <w:rsid w:val="00426B99"/>
    <w:rsid w:val="00432C81"/>
    <w:rsid w:val="0043300D"/>
    <w:rsid w:val="00433A59"/>
    <w:rsid w:val="00450911"/>
    <w:rsid w:val="004510C9"/>
    <w:rsid w:val="00456337"/>
    <w:rsid w:val="0045742E"/>
    <w:rsid w:val="00466E40"/>
    <w:rsid w:val="0047618C"/>
    <w:rsid w:val="00480758"/>
    <w:rsid w:val="00484CDC"/>
    <w:rsid w:val="00491788"/>
    <w:rsid w:val="0049645B"/>
    <w:rsid w:val="0049697C"/>
    <w:rsid w:val="004971D9"/>
    <w:rsid w:val="004A4E75"/>
    <w:rsid w:val="004B1AA0"/>
    <w:rsid w:val="004B5ABD"/>
    <w:rsid w:val="004B69B4"/>
    <w:rsid w:val="004B7625"/>
    <w:rsid w:val="004C1A2C"/>
    <w:rsid w:val="004C4082"/>
    <w:rsid w:val="004C7293"/>
    <w:rsid w:val="004C7F8E"/>
    <w:rsid w:val="004E6E19"/>
    <w:rsid w:val="004F1AF2"/>
    <w:rsid w:val="00501481"/>
    <w:rsid w:val="00505416"/>
    <w:rsid w:val="00513F1B"/>
    <w:rsid w:val="00514670"/>
    <w:rsid w:val="00524850"/>
    <w:rsid w:val="005248F1"/>
    <w:rsid w:val="0052508F"/>
    <w:rsid w:val="00526DC7"/>
    <w:rsid w:val="0053179A"/>
    <w:rsid w:val="005346C0"/>
    <w:rsid w:val="00537737"/>
    <w:rsid w:val="00537A88"/>
    <w:rsid w:val="00550A2A"/>
    <w:rsid w:val="00552E1D"/>
    <w:rsid w:val="00554605"/>
    <w:rsid w:val="005547EF"/>
    <w:rsid w:val="00554E46"/>
    <w:rsid w:val="0055573F"/>
    <w:rsid w:val="00556516"/>
    <w:rsid w:val="005568E0"/>
    <w:rsid w:val="005604B6"/>
    <w:rsid w:val="00561F15"/>
    <w:rsid w:val="00565D24"/>
    <w:rsid w:val="00567180"/>
    <w:rsid w:val="00573953"/>
    <w:rsid w:val="00573BD7"/>
    <w:rsid w:val="00573E89"/>
    <w:rsid w:val="0058518E"/>
    <w:rsid w:val="005868EB"/>
    <w:rsid w:val="00595208"/>
    <w:rsid w:val="005962BD"/>
    <w:rsid w:val="00597272"/>
    <w:rsid w:val="005A093E"/>
    <w:rsid w:val="005A19BF"/>
    <w:rsid w:val="005A5951"/>
    <w:rsid w:val="005A5C9A"/>
    <w:rsid w:val="005B0CD9"/>
    <w:rsid w:val="005C34D6"/>
    <w:rsid w:val="005D5CC1"/>
    <w:rsid w:val="005E308F"/>
    <w:rsid w:val="005E4FF0"/>
    <w:rsid w:val="005F4661"/>
    <w:rsid w:val="005F6DF1"/>
    <w:rsid w:val="005F7AB8"/>
    <w:rsid w:val="0060137B"/>
    <w:rsid w:val="00601419"/>
    <w:rsid w:val="00610303"/>
    <w:rsid w:val="00610DAA"/>
    <w:rsid w:val="00612A26"/>
    <w:rsid w:val="00617AB7"/>
    <w:rsid w:val="00620BCC"/>
    <w:rsid w:val="00621608"/>
    <w:rsid w:val="006301C2"/>
    <w:rsid w:val="0063201F"/>
    <w:rsid w:val="00634D06"/>
    <w:rsid w:val="00640B0B"/>
    <w:rsid w:val="006514AD"/>
    <w:rsid w:val="00656C4C"/>
    <w:rsid w:val="006627A9"/>
    <w:rsid w:val="00662A9A"/>
    <w:rsid w:val="00670705"/>
    <w:rsid w:val="00675CBE"/>
    <w:rsid w:val="00680E05"/>
    <w:rsid w:val="006846E2"/>
    <w:rsid w:val="00684768"/>
    <w:rsid w:val="00687134"/>
    <w:rsid w:val="006913D9"/>
    <w:rsid w:val="00692FD7"/>
    <w:rsid w:val="006942DC"/>
    <w:rsid w:val="006A0251"/>
    <w:rsid w:val="006A2D49"/>
    <w:rsid w:val="006A3AE3"/>
    <w:rsid w:val="006A5C8F"/>
    <w:rsid w:val="006B5896"/>
    <w:rsid w:val="006D7334"/>
    <w:rsid w:val="006D7A38"/>
    <w:rsid w:val="006E6CD5"/>
    <w:rsid w:val="006F151E"/>
    <w:rsid w:val="006F6E36"/>
    <w:rsid w:val="00700870"/>
    <w:rsid w:val="007026C9"/>
    <w:rsid w:val="00707060"/>
    <w:rsid w:val="007100DF"/>
    <w:rsid w:val="0071284D"/>
    <w:rsid w:val="0071772C"/>
    <w:rsid w:val="00721903"/>
    <w:rsid w:val="007233A4"/>
    <w:rsid w:val="007256F5"/>
    <w:rsid w:val="00725C05"/>
    <w:rsid w:val="007329A4"/>
    <w:rsid w:val="00736BB4"/>
    <w:rsid w:val="0073710A"/>
    <w:rsid w:val="00747628"/>
    <w:rsid w:val="00750775"/>
    <w:rsid w:val="00753481"/>
    <w:rsid w:val="00756E7C"/>
    <w:rsid w:val="00762CE4"/>
    <w:rsid w:val="00767EF7"/>
    <w:rsid w:val="007769EA"/>
    <w:rsid w:val="00777D29"/>
    <w:rsid w:val="00790300"/>
    <w:rsid w:val="007A15A1"/>
    <w:rsid w:val="007A1D0E"/>
    <w:rsid w:val="007A3ABA"/>
    <w:rsid w:val="007A3DED"/>
    <w:rsid w:val="007A6AD0"/>
    <w:rsid w:val="007C289D"/>
    <w:rsid w:val="007C3304"/>
    <w:rsid w:val="007C6A5B"/>
    <w:rsid w:val="007C7080"/>
    <w:rsid w:val="007D554D"/>
    <w:rsid w:val="007D6F21"/>
    <w:rsid w:val="007D752D"/>
    <w:rsid w:val="007E244F"/>
    <w:rsid w:val="007E3B25"/>
    <w:rsid w:val="007E4CCA"/>
    <w:rsid w:val="007F790F"/>
    <w:rsid w:val="00800EFD"/>
    <w:rsid w:val="008125AA"/>
    <w:rsid w:val="0081690C"/>
    <w:rsid w:val="00817FC1"/>
    <w:rsid w:val="00823014"/>
    <w:rsid w:val="00823AA1"/>
    <w:rsid w:val="008256E2"/>
    <w:rsid w:val="00830A13"/>
    <w:rsid w:val="008315B0"/>
    <w:rsid w:val="008321DD"/>
    <w:rsid w:val="00842634"/>
    <w:rsid w:val="00850A73"/>
    <w:rsid w:val="00860666"/>
    <w:rsid w:val="0087765B"/>
    <w:rsid w:val="008844F4"/>
    <w:rsid w:val="008A2C10"/>
    <w:rsid w:val="008A7A91"/>
    <w:rsid w:val="008B0C5B"/>
    <w:rsid w:val="008B61FC"/>
    <w:rsid w:val="008B6AA2"/>
    <w:rsid w:val="008B6D1F"/>
    <w:rsid w:val="008B6DA4"/>
    <w:rsid w:val="008C1AA4"/>
    <w:rsid w:val="008C3E49"/>
    <w:rsid w:val="008C6ED4"/>
    <w:rsid w:val="008D144F"/>
    <w:rsid w:val="008D3BB6"/>
    <w:rsid w:val="008E0A26"/>
    <w:rsid w:val="008F2573"/>
    <w:rsid w:val="008F7F06"/>
    <w:rsid w:val="00907963"/>
    <w:rsid w:val="009079F3"/>
    <w:rsid w:val="00910C80"/>
    <w:rsid w:val="00912706"/>
    <w:rsid w:val="0091341A"/>
    <w:rsid w:val="0091608C"/>
    <w:rsid w:val="00924A33"/>
    <w:rsid w:val="00925C41"/>
    <w:rsid w:val="009323C1"/>
    <w:rsid w:val="00936EF3"/>
    <w:rsid w:val="00944837"/>
    <w:rsid w:val="00944E90"/>
    <w:rsid w:val="00945596"/>
    <w:rsid w:val="00945B66"/>
    <w:rsid w:val="00953F56"/>
    <w:rsid w:val="00964EA6"/>
    <w:rsid w:val="009652AB"/>
    <w:rsid w:val="00973A8B"/>
    <w:rsid w:val="0098092D"/>
    <w:rsid w:val="00984851"/>
    <w:rsid w:val="0099029B"/>
    <w:rsid w:val="0099286C"/>
    <w:rsid w:val="0099782A"/>
    <w:rsid w:val="009A48BF"/>
    <w:rsid w:val="009A5678"/>
    <w:rsid w:val="009C33B0"/>
    <w:rsid w:val="009E6FB6"/>
    <w:rsid w:val="009E7083"/>
    <w:rsid w:val="009F5CDC"/>
    <w:rsid w:val="00A01716"/>
    <w:rsid w:val="00A03311"/>
    <w:rsid w:val="00A03DA1"/>
    <w:rsid w:val="00A107DF"/>
    <w:rsid w:val="00A1659E"/>
    <w:rsid w:val="00A32A6F"/>
    <w:rsid w:val="00A34A2E"/>
    <w:rsid w:val="00A37BE9"/>
    <w:rsid w:val="00A40C42"/>
    <w:rsid w:val="00A42CB8"/>
    <w:rsid w:val="00A433D3"/>
    <w:rsid w:val="00A43EE4"/>
    <w:rsid w:val="00A44395"/>
    <w:rsid w:val="00A50FF1"/>
    <w:rsid w:val="00A51839"/>
    <w:rsid w:val="00A520EA"/>
    <w:rsid w:val="00A60F15"/>
    <w:rsid w:val="00A72366"/>
    <w:rsid w:val="00A72870"/>
    <w:rsid w:val="00A75169"/>
    <w:rsid w:val="00A81286"/>
    <w:rsid w:val="00A825E8"/>
    <w:rsid w:val="00A83717"/>
    <w:rsid w:val="00A8687C"/>
    <w:rsid w:val="00AA29C5"/>
    <w:rsid w:val="00AA43CA"/>
    <w:rsid w:val="00AB05DE"/>
    <w:rsid w:val="00AB3F78"/>
    <w:rsid w:val="00AC2137"/>
    <w:rsid w:val="00AC535D"/>
    <w:rsid w:val="00AD3913"/>
    <w:rsid w:val="00AE444B"/>
    <w:rsid w:val="00AE6C9C"/>
    <w:rsid w:val="00AF4444"/>
    <w:rsid w:val="00B02A54"/>
    <w:rsid w:val="00B05179"/>
    <w:rsid w:val="00B16BD5"/>
    <w:rsid w:val="00B17B87"/>
    <w:rsid w:val="00B21D97"/>
    <w:rsid w:val="00B24245"/>
    <w:rsid w:val="00B25260"/>
    <w:rsid w:val="00B33C0E"/>
    <w:rsid w:val="00B36DF5"/>
    <w:rsid w:val="00B46F62"/>
    <w:rsid w:val="00B506A5"/>
    <w:rsid w:val="00B522F7"/>
    <w:rsid w:val="00B53F6E"/>
    <w:rsid w:val="00B65B3F"/>
    <w:rsid w:val="00B708E9"/>
    <w:rsid w:val="00B73051"/>
    <w:rsid w:val="00B75394"/>
    <w:rsid w:val="00B76F9F"/>
    <w:rsid w:val="00B81092"/>
    <w:rsid w:val="00B845B1"/>
    <w:rsid w:val="00B86822"/>
    <w:rsid w:val="00B90A3C"/>
    <w:rsid w:val="00B92D34"/>
    <w:rsid w:val="00B963B4"/>
    <w:rsid w:val="00BA37DA"/>
    <w:rsid w:val="00BB0B6F"/>
    <w:rsid w:val="00BB5D34"/>
    <w:rsid w:val="00BC0D47"/>
    <w:rsid w:val="00BC1721"/>
    <w:rsid w:val="00BC18BB"/>
    <w:rsid w:val="00BC36F1"/>
    <w:rsid w:val="00BC5645"/>
    <w:rsid w:val="00BD4948"/>
    <w:rsid w:val="00BE6F02"/>
    <w:rsid w:val="00BF70F3"/>
    <w:rsid w:val="00C171E5"/>
    <w:rsid w:val="00C21EE5"/>
    <w:rsid w:val="00C2368D"/>
    <w:rsid w:val="00C2635D"/>
    <w:rsid w:val="00C35380"/>
    <w:rsid w:val="00C3694D"/>
    <w:rsid w:val="00C37C8E"/>
    <w:rsid w:val="00C401D1"/>
    <w:rsid w:val="00C41F17"/>
    <w:rsid w:val="00C42D1D"/>
    <w:rsid w:val="00C501B1"/>
    <w:rsid w:val="00C517D5"/>
    <w:rsid w:val="00C51E75"/>
    <w:rsid w:val="00C533DA"/>
    <w:rsid w:val="00C65ED0"/>
    <w:rsid w:val="00C86957"/>
    <w:rsid w:val="00C93D4F"/>
    <w:rsid w:val="00C966DE"/>
    <w:rsid w:val="00CA0524"/>
    <w:rsid w:val="00CA1637"/>
    <w:rsid w:val="00CD7CF7"/>
    <w:rsid w:val="00CE0CDE"/>
    <w:rsid w:val="00CE54CB"/>
    <w:rsid w:val="00CF2145"/>
    <w:rsid w:val="00CF2986"/>
    <w:rsid w:val="00CF6C31"/>
    <w:rsid w:val="00D02C95"/>
    <w:rsid w:val="00D053DD"/>
    <w:rsid w:val="00D06168"/>
    <w:rsid w:val="00D10105"/>
    <w:rsid w:val="00D154EC"/>
    <w:rsid w:val="00D16085"/>
    <w:rsid w:val="00D16264"/>
    <w:rsid w:val="00D30F74"/>
    <w:rsid w:val="00D41D5B"/>
    <w:rsid w:val="00D4618C"/>
    <w:rsid w:val="00D50D1A"/>
    <w:rsid w:val="00D54DC4"/>
    <w:rsid w:val="00D563CF"/>
    <w:rsid w:val="00D57E75"/>
    <w:rsid w:val="00D629A0"/>
    <w:rsid w:val="00D667CA"/>
    <w:rsid w:val="00D715A1"/>
    <w:rsid w:val="00D7793B"/>
    <w:rsid w:val="00D96EB4"/>
    <w:rsid w:val="00DA6720"/>
    <w:rsid w:val="00DB02A8"/>
    <w:rsid w:val="00DB131E"/>
    <w:rsid w:val="00DC3030"/>
    <w:rsid w:val="00DE64A1"/>
    <w:rsid w:val="00E16146"/>
    <w:rsid w:val="00E266E0"/>
    <w:rsid w:val="00E4261A"/>
    <w:rsid w:val="00E51822"/>
    <w:rsid w:val="00E61860"/>
    <w:rsid w:val="00E6716D"/>
    <w:rsid w:val="00E67E21"/>
    <w:rsid w:val="00E71D08"/>
    <w:rsid w:val="00E75086"/>
    <w:rsid w:val="00E87EA0"/>
    <w:rsid w:val="00E97B8C"/>
    <w:rsid w:val="00EA252F"/>
    <w:rsid w:val="00EB0FF6"/>
    <w:rsid w:val="00EB4F4C"/>
    <w:rsid w:val="00EC6C9F"/>
    <w:rsid w:val="00ED12F5"/>
    <w:rsid w:val="00ED3743"/>
    <w:rsid w:val="00ED6A8A"/>
    <w:rsid w:val="00EE0D96"/>
    <w:rsid w:val="00EF2B44"/>
    <w:rsid w:val="00F20F7D"/>
    <w:rsid w:val="00F24641"/>
    <w:rsid w:val="00F25463"/>
    <w:rsid w:val="00F26247"/>
    <w:rsid w:val="00F32B65"/>
    <w:rsid w:val="00F343CA"/>
    <w:rsid w:val="00F4598A"/>
    <w:rsid w:val="00F502F2"/>
    <w:rsid w:val="00F53437"/>
    <w:rsid w:val="00F55046"/>
    <w:rsid w:val="00F620E5"/>
    <w:rsid w:val="00F70F5A"/>
    <w:rsid w:val="00F84B74"/>
    <w:rsid w:val="00F9726A"/>
    <w:rsid w:val="00FA0AD8"/>
    <w:rsid w:val="00FA174A"/>
    <w:rsid w:val="00FA7265"/>
    <w:rsid w:val="00FB3BD1"/>
    <w:rsid w:val="00FD1659"/>
    <w:rsid w:val="00FD391B"/>
    <w:rsid w:val="00FE0537"/>
    <w:rsid w:val="00FE22B4"/>
    <w:rsid w:val="00FF0708"/>
    <w:rsid w:val="00FF1CDD"/>
    <w:rsid w:val="00FF71B7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silver,#ddd"/>
    </o:shapedefaults>
    <o:shapelayout v:ext="edit">
      <o:idmap v:ext="edit" data="1"/>
    </o:shapelayout>
  </w:shapeDefaults>
  <w:decimalSymbol w:val=","/>
  <w:listSeparator w:val=";"/>
  <w15:docId w15:val="{939A8393-FB8B-439F-AB8C-E0FFBD48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jc w:val="center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5812"/>
      </w:tabs>
      <w:jc w:val="center"/>
      <w:outlineLvl w:val="1"/>
    </w:pPr>
    <w:rPr>
      <w:rFonts w:ascii="Karina" w:hAnsi="Karina"/>
      <w:i/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397"/>
      </w:tabs>
      <w:spacing w:before="240"/>
      <w:jc w:val="center"/>
      <w:outlineLvl w:val="2"/>
    </w:pPr>
    <w:rPr>
      <w:rFonts w:ascii="Arial" w:hAnsi="Arial"/>
      <w:b/>
      <w:i/>
      <w:sz w:val="36"/>
    </w:rPr>
  </w:style>
  <w:style w:type="paragraph" w:styleId="Heading4">
    <w:name w:val="heading 4"/>
    <w:basedOn w:val="Normal"/>
    <w:next w:val="Normal"/>
    <w:qFormat/>
    <w:pPr>
      <w:keepNext/>
      <w:keepLines/>
      <w:spacing w:before="240"/>
      <w:jc w:val="center"/>
      <w:outlineLvl w:val="3"/>
    </w:pPr>
    <w:rPr>
      <w:b/>
      <w:i/>
      <w:sz w:val="1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keepLines/>
      <w:jc w:val="center"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pPr>
      <w:keepNext/>
      <w:keepLines/>
      <w:tabs>
        <w:tab w:val="left" w:pos="397"/>
      </w:tabs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pPr>
      <w:widowControl w:val="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97"/>
      </w:tabs>
      <w:spacing w:before="240"/>
      <w:jc w:val="center"/>
    </w:pPr>
    <w:rPr>
      <w:rFonts w:ascii="Arial" w:hAnsi="Arial"/>
      <w:sz w:val="24"/>
    </w:rPr>
  </w:style>
  <w:style w:type="paragraph" w:styleId="BodyText3">
    <w:name w:val="Body Text 3"/>
    <w:basedOn w:val="Normal"/>
    <w:pPr>
      <w:keepLines/>
      <w:tabs>
        <w:tab w:val="left" w:pos="397"/>
      </w:tabs>
      <w:jc w:val="center"/>
    </w:pPr>
    <w:rPr>
      <w:rFonts w:ascii="Arial" w:hAnsi="Arial"/>
      <w:i/>
      <w:sz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color w:val="000000"/>
      <w:sz w:val="22"/>
      <w:lang w:val="en-GB"/>
    </w:rPr>
  </w:style>
  <w:style w:type="paragraph" w:styleId="BodyTextIndent2">
    <w:name w:val="Body Text Indent 2"/>
    <w:basedOn w:val="Normal"/>
    <w:pPr>
      <w:keepLines/>
      <w:spacing w:after="120"/>
      <w:ind w:left="397"/>
      <w:jc w:val="center"/>
    </w:pPr>
    <w:rPr>
      <w:snapToGrid w:val="0"/>
      <w:lang w:val="en-US"/>
    </w:rPr>
  </w:style>
  <w:style w:type="character" w:styleId="Emphasis">
    <w:name w:val="Emphasis"/>
    <w:qFormat/>
    <w:rPr>
      <w:i/>
      <w:iCs/>
    </w:rPr>
  </w:style>
  <w:style w:type="paragraph" w:customStyle="1" w:styleId="BodyTextIn">
    <w:name w:val="Body Text In"/>
    <w:pPr>
      <w:widowControl w:val="0"/>
    </w:pPr>
    <w:rPr>
      <w:sz w:val="22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CharCharCharCharCharChar">
    <w:name w:val="Char Char Char Char Char Char Char Char Char Char"/>
    <w:basedOn w:val="Normal"/>
    <w:autoRedefine/>
    <w:rsid w:val="00B36DF5"/>
    <w:pPr>
      <w:keepNext/>
      <w:keepLines/>
      <w:pageBreakBefore/>
      <w:widowControl w:val="0"/>
      <w:tabs>
        <w:tab w:val="num" w:pos="360"/>
      </w:tabs>
      <w:jc w:val="both"/>
    </w:pPr>
    <w:rPr>
      <w:rFonts w:ascii="Tahoma" w:eastAsia="SimSun" w:hAnsi="Tahoma"/>
      <w:kern w:val="2"/>
      <w:sz w:val="24"/>
      <w:lang w:val="en-US" w:eastAsia="zh-CN"/>
    </w:rPr>
  </w:style>
  <w:style w:type="table" w:styleId="TableGrid">
    <w:name w:val="Table Grid"/>
    <w:basedOn w:val="TableNormal"/>
    <w:rsid w:val="00B3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944837"/>
    <w:rPr>
      <w:b/>
      <w:sz w:val="24"/>
      <w:lang w:val="en-US" w:eastAsia="bg-BG" w:bidi="ar-SA"/>
    </w:rPr>
  </w:style>
  <w:style w:type="paragraph" w:styleId="FootnoteText">
    <w:name w:val="footnote text"/>
    <w:basedOn w:val="Normal"/>
    <w:semiHidden/>
    <w:rsid w:val="00A825E8"/>
  </w:style>
  <w:style w:type="character" w:styleId="FootnoteReference">
    <w:name w:val="footnote reference"/>
    <w:semiHidden/>
    <w:rsid w:val="00A825E8"/>
    <w:rPr>
      <w:vertAlign w:val="superscript"/>
    </w:rPr>
  </w:style>
  <w:style w:type="character" w:customStyle="1" w:styleId="shorttext">
    <w:name w:val="short_text"/>
    <w:basedOn w:val="DefaultParagraphFont"/>
    <w:rsid w:val="003A6D65"/>
  </w:style>
  <w:style w:type="character" w:customStyle="1" w:styleId="hps">
    <w:name w:val="hps"/>
    <w:basedOn w:val="DefaultParagraphFont"/>
    <w:rsid w:val="003A6D65"/>
  </w:style>
  <w:style w:type="character" w:customStyle="1" w:styleId="tw-bilingual-translation">
    <w:name w:val="tw-bilingual-translation"/>
    <w:rsid w:val="00227BC8"/>
  </w:style>
  <w:style w:type="paragraph" w:styleId="NormalWeb">
    <w:name w:val="Normal (Web)"/>
    <w:basedOn w:val="Normal"/>
    <w:uiPriority w:val="99"/>
    <w:unhideWhenUsed/>
    <w:rsid w:val="00334A7D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rsid w:val="007D5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554D"/>
    <w:rPr>
      <w:rFonts w:ascii="Segoe UI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CA0524"/>
    <w:rPr>
      <w:color w:val="2B579A"/>
      <w:shd w:val="clear" w:color="auto" w:fill="E6E6E6"/>
    </w:rPr>
  </w:style>
  <w:style w:type="paragraph" w:customStyle="1" w:styleId="Default">
    <w:name w:val="Default"/>
    <w:rsid w:val="00062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uthors-info">
    <w:name w:val="authors-info"/>
    <w:rsid w:val="009079F3"/>
  </w:style>
  <w:style w:type="character" w:customStyle="1" w:styleId="blue-tooltip">
    <w:name w:val="blue-tooltip"/>
    <w:rsid w:val="009079F3"/>
  </w:style>
  <w:style w:type="paragraph" w:customStyle="1" w:styleId="Affiliation">
    <w:name w:val="Affiliation"/>
    <w:basedOn w:val="Normal"/>
    <w:rsid w:val="00C501B1"/>
    <w:pPr>
      <w:suppressAutoHyphens/>
      <w:jc w:val="center"/>
    </w:pPr>
    <w:rPr>
      <w:bCs/>
      <w:iCs/>
      <w:lang w:eastAsia="ar-SA"/>
    </w:rPr>
  </w:style>
  <w:style w:type="character" w:customStyle="1" w:styleId="tlid-translation">
    <w:name w:val="tlid-translation"/>
    <w:rsid w:val="0025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ceec.fnts-bg.org" TargetMode="External"/><Relationship Id="rId18" Type="http://schemas.openxmlformats.org/officeDocument/2006/relationships/hyperlink" Target="http://infotech-bg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.b.ebscohost.com/ehost/command/detail?vid=6&amp;sid=ae7769ce-c17b-415f-8277-e83c50f9dc65%40pdc-v-sessmgr02&amp;bdata=JnNpdGU9ZWhvc3QtbGl2ZQ%3d%3d#jid=6DSI&amp;db=as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ceec.fnts-bg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ceec.fnts-bg.or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92F3-70C1-4424-8C59-E6DC363A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University of Sofia</vt:lpstr>
    </vt:vector>
  </TitlesOfParts>
  <Company>ProSoft</Company>
  <LinksUpToDate>false</LinksUpToDate>
  <CharactersWithSpaces>11078</CharactersWithSpaces>
  <SharedDoc>false</SharedDoc>
  <HLinks>
    <vt:vector size="192" baseType="variant">
      <vt:variant>
        <vt:i4>4980742</vt:i4>
      </vt:variant>
      <vt:variant>
        <vt:i4>120</vt:i4>
      </vt:variant>
      <vt:variant>
        <vt:i4>0</vt:i4>
      </vt:variant>
      <vt:variant>
        <vt:i4>5</vt:i4>
      </vt:variant>
      <vt:variant>
        <vt:lpwstr>http://www.ebscohost.com/titleLists/iih-coverage.pdf</vt:lpwstr>
      </vt:variant>
      <vt:variant>
        <vt:lpwstr/>
      </vt:variant>
      <vt:variant>
        <vt:i4>6225985</vt:i4>
      </vt:variant>
      <vt:variant>
        <vt:i4>117</vt:i4>
      </vt:variant>
      <vt:variant>
        <vt:i4>0</vt:i4>
      </vt:variant>
      <vt:variant>
        <vt:i4>5</vt:i4>
      </vt:variant>
      <vt:variant>
        <vt:lpwstr>http://www.ebscohost.com/titleLists/a9h-other.pdf</vt:lpwstr>
      </vt:variant>
      <vt:variant>
        <vt:lpwstr/>
      </vt:variant>
      <vt:variant>
        <vt:i4>5111825</vt:i4>
      </vt:variant>
      <vt:variant>
        <vt:i4>114</vt:i4>
      </vt:variant>
      <vt:variant>
        <vt:i4>0</vt:i4>
      </vt:variant>
      <vt:variant>
        <vt:i4>5</vt:i4>
      </vt:variant>
      <vt:variant>
        <vt:lpwstr>http://www.ebscohost.com/title-lists</vt:lpwstr>
      </vt:variant>
      <vt:variant>
        <vt:lpwstr/>
      </vt:variant>
      <vt:variant>
        <vt:i4>6029328</vt:i4>
      </vt:variant>
      <vt:variant>
        <vt:i4>111</vt:i4>
      </vt:variant>
      <vt:variant>
        <vt:i4>0</vt:i4>
      </vt:variant>
      <vt:variant>
        <vt:i4>5</vt:i4>
      </vt:variant>
      <vt:variant>
        <vt:lpwstr>http://www.ebsco.com/</vt:lpwstr>
      </vt:variant>
      <vt:variant>
        <vt:lpwstr/>
      </vt:variant>
      <vt:variant>
        <vt:i4>2818146</vt:i4>
      </vt:variant>
      <vt:variant>
        <vt:i4>105</vt:i4>
      </vt:variant>
      <vt:variant>
        <vt:i4>0</vt:i4>
      </vt:variant>
      <vt:variant>
        <vt:i4>5</vt:i4>
      </vt:variant>
      <vt:variant>
        <vt:lpwstr>http://muse.lib.ksu.edu.tw:8080/1cate/</vt:lpwstr>
      </vt:variant>
      <vt:variant>
        <vt:lpwstr/>
      </vt:variant>
      <vt:variant>
        <vt:i4>983120</vt:i4>
      </vt:variant>
      <vt:variant>
        <vt:i4>99</vt:i4>
      </vt:variant>
      <vt:variant>
        <vt:i4>0</vt:i4>
      </vt:variant>
      <vt:variant>
        <vt:i4>5</vt:i4>
      </vt:variant>
      <vt:variant>
        <vt:lpwstr>http://www.timbo.org.uy/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http://www.jmpdf.org/</vt:lpwstr>
      </vt:variant>
      <vt:variant>
        <vt:lpwstr/>
      </vt:variant>
      <vt:variant>
        <vt:i4>4522070</vt:i4>
      </vt:variant>
      <vt:variant>
        <vt:i4>87</vt:i4>
      </vt:variant>
      <vt:variant>
        <vt:i4>0</vt:i4>
      </vt:variant>
      <vt:variant>
        <vt:i4>5</vt:i4>
      </vt:variant>
      <vt:variant>
        <vt:lpwstr>http://www.linkrepo.com/</vt:lpwstr>
      </vt:variant>
      <vt:variant>
        <vt:lpwstr/>
      </vt:variant>
      <vt:variant>
        <vt:i4>589913</vt:i4>
      </vt:variant>
      <vt:variant>
        <vt:i4>81</vt:i4>
      </vt:variant>
      <vt:variant>
        <vt:i4>0</vt:i4>
      </vt:variant>
      <vt:variant>
        <vt:i4>5</vt:i4>
      </vt:variant>
      <vt:variant>
        <vt:lpwstr>http://techserv.library.ubc.ca/files/2012/07/WanFanglogo.jpg</vt:lpwstr>
      </vt:variant>
      <vt:variant>
        <vt:lpwstr/>
      </vt:variant>
      <vt:variant>
        <vt:i4>5242960</vt:i4>
      </vt:variant>
      <vt:variant>
        <vt:i4>72</vt:i4>
      </vt:variant>
      <vt:variant>
        <vt:i4>0</vt:i4>
      </vt:variant>
      <vt:variant>
        <vt:i4>5</vt:i4>
      </vt:variant>
      <vt:variant>
        <vt:lpwstr>http://dblp.kbs.uni-hannover.de/dblp/</vt:lpwstr>
      </vt:variant>
      <vt:variant>
        <vt:lpwstr/>
      </vt:variant>
      <vt:variant>
        <vt:i4>6029340</vt:i4>
      </vt:variant>
      <vt:variant>
        <vt:i4>66</vt:i4>
      </vt:variant>
      <vt:variant>
        <vt:i4>0</vt:i4>
      </vt:variant>
      <vt:variant>
        <vt:i4>5</vt:i4>
      </vt:variant>
      <vt:variant>
        <vt:lpwstr>http://www.pdfio.com/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http://www.scirus.com/srsapp/</vt:lpwstr>
      </vt:variant>
      <vt:variant>
        <vt:lpwstr/>
      </vt:variant>
      <vt:variant>
        <vt:i4>5767244</vt:i4>
      </vt:variant>
      <vt:variant>
        <vt:i4>51</vt:i4>
      </vt:variant>
      <vt:variant>
        <vt:i4>0</vt:i4>
      </vt:variant>
      <vt:variant>
        <vt:i4>5</vt:i4>
      </vt:variant>
      <vt:variant>
        <vt:lpwstr>http://www.worldcat.org/</vt:lpwstr>
      </vt:variant>
      <vt:variant>
        <vt:lpwstr/>
      </vt:variant>
      <vt:variant>
        <vt:i4>7798822</vt:i4>
      </vt:variant>
      <vt:variant>
        <vt:i4>39</vt:i4>
      </vt:variant>
      <vt:variant>
        <vt:i4>0</vt:i4>
      </vt:variant>
      <vt:variant>
        <vt:i4>5</vt:i4>
      </vt:variant>
      <vt:variant>
        <vt:lpwstr>http://infotech-bg.com/</vt:lpwstr>
      </vt:variant>
      <vt:variant>
        <vt:lpwstr/>
      </vt:variant>
      <vt:variant>
        <vt:i4>983046</vt:i4>
      </vt:variant>
      <vt:variant>
        <vt:i4>36</vt:i4>
      </vt:variant>
      <vt:variant>
        <vt:i4>0</vt:i4>
      </vt:variant>
      <vt:variant>
        <vt:i4>5</vt:i4>
      </vt:variant>
      <vt:variant>
        <vt:lpwstr>http://www.ceec.fnts-bg.org/</vt:lpwstr>
      </vt:variant>
      <vt:variant>
        <vt:lpwstr/>
      </vt:variant>
      <vt:variant>
        <vt:i4>21</vt:i4>
      </vt:variant>
      <vt:variant>
        <vt:i4>30</vt:i4>
      </vt:variant>
      <vt:variant>
        <vt:i4>0</vt:i4>
      </vt:variant>
      <vt:variant>
        <vt:i4>5</vt:i4>
      </vt:variant>
      <vt:variant>
        <vt:lpwstr>http://www.lirex.bg/</vt:lpwstr>
      </vt:variant>
      <vt:variant>
        <vt:lpwstr/>
      </vt:variant>
      <vt:variant>
        <vt:i4>3604601</vt:i4>
      </vt:variant>
      <vt:variant>
        <vt:i4>24</vt:i4>
      </vt:variant>
      <vt:variant>
        <vt:i4>0</vt:i4>
      </vt:variant>
      <vt:variant>
        <vt:i4>5</vt:i4>
      </vt:variant>
      <vt:variant>
        <vt:lpwstr>http://www.rila.bg/index.html?lang=eng</vt:lpwstr>
      </vt:variant>
      <vt:variant>
        <vt:lpwstr/>
      </vt:variant>
      <vt:variant>
        <vt:i4>8126522</vt:i4>
      </vt:variant>
      <vt:variant>
        <vt:i4>21</vt:i4>
      </vt:variant>
      <vt:variant>
        <vt:i4>0</vt:i4>
      </vt:variant>
      <vt:variant>
        <vt:i4>5</vt:i4>
      </vt:variant>
      <vt:variant>
        <vt:lpwstr>http://www.rila.bg/</vt:lpwstr>
      </vt:variant>
      <vt:variant>
        <vt:lpwstr/>
      </vt:variant>
      <vt:variant>
        <vt:i4>983135</vt:i4>
      </vt:variant>
      <vt:variant>
        <vt:i4>18</vt:i4>
      </vt:variant>
      <vt:variant>
        <vt:i4>0</vt:i4>
      </vt:variant>
      <vt:variant>
        <vt:i4>5</vt:i4>
      </vt:variant>
      <vt:variant>
        <vt:lpwstr>http://ceec.fnts-bg.org/</vt:lpwstr>
      </vt:variant>
      <vt:variant>
        <vt:lpwstr/>
      </vt:variant>
      <vt:variant>
        <vt:i4>983135</vt:i4>
      </vt:variant>
      <vt:variant>
        <vt:i4>15</vt:i4>
      </vt:variant>
      <vt:variant>
        <vt:i4>0</vt:i4>
      </vt:variant>
      <vt:variant>
        <vt:i4>5</vt:i4>
      </vt:variant>
      <vt:variant>
        <vt:lpwstr>http://ceec.fnts-bg.org/</vt:lpwstr>
      </vt:variant>
      <vt:variant>
        <vt:lpwstr/>
      </vt:variant>
      <vt:variant>
        <vt:i4>983135</vt:i4>
      </vt:variant>
      <vt:variant>
        <vt:i4>9</vt:i4>
      </vt:variant>
      <vt:variant>
        <vt:i4>0</vt:i4>
      </vt:variant>
      <vt:variant>
        <vt:i4>5</vt:i4>
      </vt:variant>
      <vt:variant>
        <vt:lpwstr>http://ceec.fnts-bg.org/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http://ceec.fnts-bg.org/</vt:lpwstr>
      </vt:variant>
      <vt:variant>
        <vt:lpwstr/>
      </vt:variant>
      <vt:variant>
        <vt:i4>5767244</vt:i4>
      </vt:variant>
      <vt:variant>
        <vt:i4>16243</vt:i4>
      </vt:variant>
      <vt:variant>
        <vt:i4>1041</vt:i4>
      </vt:variant>
      <vt:variant>
        <vt:i4>4</vt:i4>
      </vt:variant>
      <vt:variant>
        <vt:lpwstr>http://www.worldcat.org/</vt:lpwstr>
      </vt:variant>
      <vt:variant>
        <vt:lpwstr/>
      </vt:variant>
      <vt:variant>
        <vt:i4>3735612</vt:i4>
      </vt:variant>
      <vt:variant>
        <vt:i4>16377</vt:i4>
      </vt:variant>
      <vt:variant>
        <vt:i4>1042</vt:i4>
      </vt:variant>
      <vt:variant>
        <vt:i4>4</vt:i4>
      </vt:variant>
      <vt:variant>
        <vt:lpwstr>http://www.scirus.com/srsa</vt:lpwstr>
      </vt:variant>
      <vt:variant>
        <vt:lpwstr/>
      </vt:variant>
      <vt:variant>
        <vt:i4>5767242</vt:i4>
      </vt:variant>
      <vt:variant>
        <vt:i4>16486</vt:i4>
      </vt:variant>
      <vt:variant>
        <vt:i4>1043</vt:i4>
      </vt:variant>
      <vt:variant>
        <vt:i4>4</vt:i4>
      </vt:variant>
      <vt:variant>
        <vt:lpwstr>http://www.aaas.org/</vt:lpwstr>
      </vt:variant>
      <vt:variant>
        <vt:lpwstr/>
      </vt:variant>
      <vt:variant>
        <vt:i4>6029340</vt:i4>
      </vt:variant>
      <vt:variant>
        <vt:i4>16597</vt:i4>
      </vt:variant>
      <vt:variant>
        <vt:i4>1044</vt:i4>
      </vt:variant>
      <vt:variant>
        <vt:i4>4</vt:i4>
      </vt:variant>
      <vt:variant>
        <vt:lpwstr>http://www.pdfio.com/</vt:lpwstr>
      </vt:variant>
      <vt:variant>
        <vt:lpwstr/>
      </vt:variant>
      <vt:variant>
        <vt:i4>2097212</vt:i4>
      </vt:variant>
      <vt:variant>
        <vt:i4>16750</vt:i4>
      </vt:variant>
      <vt:variant>
        <vt:i4>1045</vt:i4>
      </vt:variant>
      <vt:variant>
        <vt:i4>4</vt:i4>
      </vt:variant>
      <vt:variant>
        <vt:lpwstr>http://dblp.kbs.uni-hannover.de/dbl</vt:lpwstr>
      </vt:variant>
      <vt:variant>
        <vt:lpwstr/>
      </vt:variant>
      <vt:variant>
        <vt:i4>7209001</vt:i4>
      </vt:variant>
      <vt:variant>
        <vt:i4>17032</vt:i4>
      </vt:variant>
      <vt:variant>
        <vt:i4>1047</vt:i4>
      </vt:variant>
      <vt:variant>
        <vt:i4>4</vt:i4>
      </vt:variant>
      <vt:variant>
        <vt:lpwstr>http://techserv.library.ubc.ca/files/2012/07/WanFanglogo.j</vt:lpwstr>
      </vt:variant>
      <vt:variant>
        <vt:lpwstr/>
      </vt:variant>
      <vt:variant>
        <vt:i4>4522070</vt:i4>
      </vt:variant>
      <vt:variant>
        <vt:i4>17152</vt:i4>
      </vt:variant>
      <vt:variant>
        <vt:i4>1048</vt:i4>
      </vt:variant>
      <vt:variant>
        <vt:i4>4</vt:i4>
      </vt:variant>
      <vt:variant>
        <vt:lpwstr>http://www.linkrepo.com/</vt:lpwstr>
      </vt:variant>
      <vt:variant>
        <vt:lpwstr/>
      </vt:variant>
      <vt:variant>
        <vt:i4>6225925</vt:i4>
      </vt:variant>
      <vt:variant>
        <vt:i4>17277</vt:i4>
      </vt:variant>
      <vt:variant>
        <vt:i4>1049</vt:i4>
      </vt:variant>
      <vt:variant>
        <vt:i4>4</vt:i4>
      </vt:variant>
      <vt:variant>
        <vt:lpwstr>http://www.jmpdf.org/</vt:lpwstr>
      </vt:variant>
      <vt:variant>
        <vt:lpwstr/>
      </vt:variant>
      <vt:variant>
        <vt:i4>983120</vt:i4>
      </vt:variant>
      <vt:variant>
        <vt:i4>17455</vt:i4>
      </vt:variant>
      <vt:variant>
        <vt:i4>1050</vt:i4>
      </vt:variant>
      <vt:variant>
        <vt:i4>4</vt:i4>
      </vt:variant>
      <vt:variant>
        <vt:lpwstr>http://www.timbo.org.uy/</vt:lpwstr>
      </vt:variant>
      <vt:variant>
        <vt:lpwstr/>
      </vt:variant>
      <vt:variant>
        <vt:i4>262151</vt:i4>
      </vt:variant>
      <vt:variant>
        <vt:i4>17610</vt:i4>
      </vt:variant>
      <vt:variant>
        <vt:i4>1051</vt:i4>
      </vt:variant>
      <vt:variant>
        <vt:i4>4</vt:i4>
      </vt:variant>
      <vt:variant>
        <vt:lpwstr>http://muse.lib.ksu.edu.tw:8080/1cat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University of Sofia</dc:title>
  <dc:subject/>
  <dc:creator>***</dc:creator>
  <cp:keywords/>
  <dc:description/>
  <cp:lastModifiedBy>RRom</cp:lastModifiedBy>
  <cp:revision>17</cp:revision>
  <cp:lastPrinted>2021-07-11T12:15:00Z</cp:lastPrinted>
  <dcterms:created xsi:type="dcterms:W3CDTF">2020-07-19T11:31:00Z</dcterms:created>
  <dcterms:modified xsi:type="dcterms:W3CDTF">2021-07-26T13:05:00Z</dcterms:modified>
</cp:coreProperties>
</file>